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B79" w:rsidRPr="00E96FE2" w:rsidRDefault="00097B79" w:rsidP="00097B79">
      <w:pPr>
        <w:spacing w:line="240" w:lineRule="auto"/>
        <w:contextualSpacing/>
        <w:rPr>
          <w:rFonts w:ascii="Times New Roman" w:hAnsi="Times New Roman"/>
          <w:sz w:val="26"/>
          <w:szCs w:val="26"/>
          <w:lang w:val="vi-VN"/>
        </w:rPr>
      </w:pPr>
      <w:r w:rsidRPr="00E96FE2">
        <w:rPr>
          <w:rFonts w:ascii="Times New Roman" w:hAnsi="Times New Roman"/>
          <w:sz w:val="26"/>
          <w:szCs w:val="26"/>
          <w:lang w:val="vi-VN"/>
        </w:rPr>
        <w:t>TRƯỜNG ĐH NÔNG LÂM TP.HCM</w:t>
      </w:r>
      <w:r w:rsidRPr="00E96FE2">
        <w:rPr>
          <w:rFonts w:ascii="Times New Roman" w:hAnsi="Times New Roman"/>
          <w:b/>
          <w:sz w:val="26"/>
          <w:szCs w:val="26"/>
          <w:lang w:val="vi-VN"/>
        </w:rPr>
        <w:t xml:space="preserve">  </w:t>
      </w:r>
      <w:r w:rsidRPr="00E96FE2">
        <w:rPr>
          <w:rFonts w:ascii="Times New Roman" w:hAnsi="Times New Roman"/>
          <w:sz w:val="26"/>
          <w:szCs w:val="26"/>
          <w:lang w:val="vi-VN"/>
        </w:rPr>
        <w:t>CỘNG HÒA XÃ HỘI CHỦ NGHĨA VIỆT NAM</w:t>
      </w:r>
    </w:p>
    <w:p w:rsidR="00097B79" w:rsidRPr="00E96FE2" w:rsidRDefault="00097B79" w:rsidP="00097B79">
      <w:pPr>
        <w:spacing w:line="240" w:lineRule="auto"/>
        <w:contextualSpacing/>
        <w:rPr>
          <w:rFonts w:ascii="Times New Roman" w:hAnsi="Times New Roman"/>
          <w:b/>
          <w:sz w:val="26"/>
          <w:szCs w:val="26"/>
          <w:lang w:val="vi-VN"/>
        </w:rPr>
      </w:pPr>
      <w:r w:rsidRPr="00E96FE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283210</wp:posOffset>
                </wp:positionV>
                <wp:extent cx="1555115" cy="0"/>
                <wp:effectExtent l="10160" t="10160" r="635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8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.1pt;margin-top:22.3pt;width:122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xIJAIAAEoEAAAOAAAAZHJzL2Uyb0RvYy54bWysVE2P2jAQvVfqf7B8hxBK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"/>
            </w:pict>
          </mc:Fallback>
        </mc:AlternateContent>
      </w:r>
      <w:r w:rsidRPr="00E96FE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229870</wp:posOffset>
                </wp:positionV>
                <wp:extent cx="1555115" cy="0"/>
                <wp:effectExtent l="6985" t="13970" r="9525" b="50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5F614" id="Straight Arrow Connector 3" o:spid="_x0000_s1026" type="#_x0000_t32" style="position:absolute;margin-left:289.35pt;margin-top:18.1pt;width:12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"/>
            </w:pict>
          </mc:Fallback>
        </mc:AlternateContent>
      </w:r>
      <w:r w:rsidRPr="00E96FE2">
        <w:rPr>
          <w:rFonts w:ascii="Times New Roman" w:hAnsi="Times New Roman"/>
          <w:sz w:val="26"/>
          <w:szCs w:val="26"/>
          <w:lang w:val="vi-VN"/>
        </w:rPr>
        <w:t>KHOA/BM:........................................</w:t>
      </w:r>
      <w:r w:rsidRPr="00E96FE2">
        <w:rPr>
          <w:rFonts w:ascii="Times New Roman" w:hAnsi="Times New Roman"/>
          <w:sz w:val="26"/>
          <w:szCs w:val="26"/>
          <w:lang w:val="vi-VN"/>
        </w:rPr>
        <w:tab/>
      </w:r>
      <w:r w:rsidRPr="00E96FE2">
        <w:rPr>
          <w:rFonts w:ascii="Times New Roman" w:hAnsi="Times New Roman"/>
          <w:sz w:val="26"/>
          <w:szCs w:val="26"/>
          <w:lang w:val="vi-VN"/>
        </w:rPr>
        <w:tab/>
        <w:t xml:space="preserve">     </w:t>
      </w:r>
      <w:r w:rsidRPr="00E96FE2">
        <w:rPr>
          <w:rFonts w:ascii="Times New Roman" w:hAnsi="Times New Roman"/>
          <w:b/>
          <w:sz w:val="26"/>
          <w:szCs w:val="26"/>
          <w:lang w:val="vi-VN"/>
        </w:rPr>
        <w:t>Độc lập – Tự do – Hạnh phúc</w:t>
      </w:r>
    </w:p>
    <w:p w:rsidR="00097B79" w:rsidRDefault="00097B79" w:rsidP="00097B79">
      <w:pPr>
        <w:spacing w:line="360" w:lineRule="auto"/>
        <w:contextualSpacing/>
        <w:rPr>
          <w:rFonts w:ascii="Times New Roman" w:hAnsi="Times New Roman"/>
          <w:b/>
          <w:sz w:val="26"/>
          <w:szCs w:val="26"/>
          <w:lang w:val="vi-VN"/>
        </w:rPr>
      </w:pPr>
      <w:r w:rsidRPr="00E96FE2">
        <w:rPr>
          <w:rFonts w:ascii="Times New Roman" w:hAnsi="Times New Roman"/>
          <w:b/>
          <w:sz w:val="26"/>
          <w:szCs w:val="26"/>
          <w:lang w:val="vi-VN"/>
        </w:rPr>
        <w:tab/>
      </w:r>
      <w:r w:rsidRPr="00E96FE2">
        <w:rPr>
          <w:rFonts w:ascii="Times New Roman" w:hAnsi="Times New Roman"/>
          <w:b/>
          <w:sz w:val="26"/>
          <w:szCs w:val="26"/>
          <w:lang w:val="vi-VN"/>
        </w:rPr>
        <w:tab/>
      </w:r>
      <w:r w:rsidRPr="00E96FE2">
        <w:rPr>
          <w:rFonts w:ascii="Times New Roman" w:hAnsi="Times New Roman"/>
          <w:b/>
          <w:sz w:val="26"/>
          <w:szCs w:val="26"/>
          <w:lang w:val="vi-VN"/>
        </w:rPr>
        <w:tab/>
      </w:r>
      <w:r w:rsidRPr="00E96FE2">
        <w:rPr>
          <w:rFonts w:ascii="Times New Roman" w:hAnsi="Times New Roman"/>
          <w:b/>
          <w:sz w:val="26"/>
          <w:szCs w:val="26"/>
          <w:lang w:val="vi-VN"/>
        </w:rPr>
        <w:tab/>
      </w:r>
      <w:r w:rsidRPr="00E96FE2">
        <w:rPr>
          <w:rFonts w:ascii="Times New Roman" w:hAnsi="Times New Roman"/>
          <w:b/>
          <w:sz w:val="26"/>
          <w:szCs w:val="26"/>
          <w:lang w:val="vi-VN"/>
        </w:rPr>
        <w:tab/>
      </w:r>
      <w:r w:rsidRPr="00E96FE2">
        <w:rPr>
          <w:rFonts w:ascii="Times New Roman" w:hAnsi="Times New Roman"/>
          <w:b/>
          <w:sz w:val="26"/>
          <w:szCs w:val="26"/>
          <w:lang w:val="vi-VN"/>
        </w:rPr>
        <w:tab/>
      </w:r>
    </w:p>
    <w:p w:rsidR="00097B79" w:rsidRDefault="00097B79" w:rsidP="00097B79">
      <w:pPr>
        <w:spacing w:line="360" w:lineRule="auto"/>
        <w:ind w:left="2160" w:firstLine="720"/>
        <w:contextualSpacing/>
        <w:jc w:val="right"/>
        <w:rPr>
          <w:rFonts w:ascii="Times New Roman" w:hAnsi="Times New Roman"/>
          <w:b/>
          <w:i/>
          <w:sz w:val="26"/>
          <w:szCs w:val="26"/>
          <w:lang w:val="vi-VN"/>
        </w:rPr>
      </w:pPr>
      <w:r w:rsidRPr="00755383">
        <w:rPr>
          <w:rFonts w:ascii="Times New Roman" w:hAnsi="Times New Roman"/>
          <w:i/>
          <w:sz w:val="26"/>
          <w:szCs w:val="26"/>
          <w:lang w:val="vi-VN"/>
        </w:rPr>
        <w:t xml:space="preserve">                </w:t>
      </w:r>
      <w:r w:rsidRPr="00E96FE2">
        <w:rPr>
          <w:rFonts w:ascii="Times New Roman" w:hAnsi="Times New Roman"/>
          <w:i/>
          <w:sz w:val="26"/>
          <w:szCs w:val="26"/>
          <w:lang w:val="vi-VN"/>
        </w:rPr>
        <w:t>Thành phố Hồ Chí Minh, ngày     tháng    năm 20</w:t>
      </w:r>
      <w:r w:rsidR="00F439C9">
        <w:rPr>
          <w:rFonts w:ascii="Times New Roman" w:hAnsi="Times New Roman"/>
          <w:i/>
          <w:sz w:val="26"/>
          <w:szCs w:val="26"/>
        </w:rPr>
        <w:t>22</w:t>
      </w:r>
      <w:r w:rsidRPr="00E96FE2">
        <w:rPr>
          <w:rFonts w:ascii="Times New Roman" w:hAnsi="Times New Roman"/>
          <w:b/>
          <w:i/>
          <w:sz w:val="26"/>
          <w:szCs w:val="26"/>
          <w:lang w:val="vi-VN"/>
        </w:rPr>
        <w:tab/>
      </w:r>
    </w:p>
    <w:p w:rsidR="00097B79" w:rsidRDefault="00097B79" w:rsidP="00097B7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4A4EA9">
        <w:rPr>
          <w:rFonts w:ascii="Times New Roman" w:hAnsi="Times New Roman"/>
          <w:b/>
          <w:sz w:val="32"/>
          <w:szCs w:val="32"/>
          <w:lang w:val="vi-VN"/>
        </w:rPr>
        <w:t>ĐỀ CƯƠNG CHI TIẾT HỌC PHẦN</w:t>
      </w:r>
    </w:p>
    <w:p w:rsidR="00097B79" w:rsidRPr="00755383" w:rsidRDefault="00097B79" w:rsidP="00097B79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/>
          <w:b/>
          <w:iCs/>
          <w:sz w:val="28"/>
          <w:szCs w:val="28"/>
          <w:lang w:val="vi-VN"/>
        </w:rPr>
      </w:pPr>
      <w:r w:rsidRPr="00755383">
        <w:rPr>
          <w:rFonts w:ascii="Times New Roman" w:hAnsi="Times New Roman"/>
          <w:b/>
          <w:iCs/>
          <w:sz w:val="28"/>
          <w:szCs w:val="28"/>
          <w:lang w:val="vi-VN"/>
        </w:rPr>
        <w:t>CHƯƠNG TRÌNH GIÁO DỤC ĐẠI HỌC</w:t>
      </w:r>
    </w:p>
    <w:p w:rsidR="00097B79" w:rsidRPr="00755383" w:rsidRDefault="00097B79" w:rsidP="00097B79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/>
          <w:b/>
          <w:iCs/>
          <w:sz w:val="28"/>
          <w:szCs w:val="28"/>
          <w:lang w:val="vi-VN"/>
        </w:rPr>
      </w:pPr>
    </w:p>
    <w:p w:rsidR="00097B79" w:rsidRDefault="00097B79" w:rsidP="00097B7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iCs/>
          <w:sz w:val="28"/>
          <w:szCs w:val="28"/>
          <w:lang w:val="vi-VN"/>
        </w:rPr>
      </w:pPr>
      <w:r w:rsidRPr="00D6425D">
        <w:rPr>
          <w:rFonts w:ascii="Times New Roman" w:hAnsi="Times New Roman"/>
          <w:b/>
          <w:iCs/>
          <w:sz w:val="28"/>
          <w:szCs w:val="28"/>
        </w:rPr>
        <w:t>NGÀNH</w:t>
      </w:r>
      <w:r w:rsidRPr="00D6425D">
        <w:rPr>
          <w:rFonts w:ascii="Times New Roman" w:hAnsi="Times New Roman"/>
          <w:b/>
          <w:iCs/>
          <w:sz w:val="28"/>
          <w:szCs w:val="28"/>
          <w:lang w:val="vi-VN"/>
        </w:rPr>
        <w:t>/CHUYÊN NGÀNH</w:t>
      </w:r>
      <w:r w:rsidRPr="00D6425D">
        <w:rPr>
          <w:rFonts w:ascii="Times New Roman" w:hAnsi="Times New Roman"/>
          <w:iCs/>
          <w:sz w:val="28"/>
          <w:szCs w:val="28"/>
          <w:lang w:val="vi-VN"/>
        </w:rPr>
        <w:t>.......................................</w:t>
      </w:r>
    </w:p>
    <w:p w:rsidR="00097B79" w:rsidRPr="00755383" w:rsidRDefault="00097B79" w:rsidP="00097B79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55383">
        <w:rPr>
          <w:rFonts w:ascii="Times New Roman" w:hAnsi="Times New Roman"/>
          <w:sz w:val="26"/>
          <w:szCs w:val="26"/>
        </w:rPr>
        <w:t xml:space="preserve">   </w:t>
      </w:r>
      <w:r w:rsidRPr="00755383">
        <w:rPr>
          <w:rFonts w:ascii="Times New Roman" w:hAnsi="Times New Roman"/>
          <w:b/>
          <w:sz w:val="26"/>
          <w:szCs w:val="26"/>
        </w:rPr>
        <w:t xml:space="preserve">I. Thông tin </w:t>
      </w:r>
      <w:r>
        <w:rPr>
          <w:rFonts w:ascii="Times New Roman" w:hAnsi="Times New Roman"/>
          <w:b/>
          <w:sz w:val="26"/>
          <w:szCs w:val="26"/>
        </w:rPr>
        <w:t xml:space="preserve">chung </w:t>
      </w:r>
      <w:r w:rsidRPr="00755383">
        <w:rPr>
          <w:rFonts w:ascii="Times New Roman" w:hAnsi="Times New Roman"/>
          <w:b/>
          <w:sz w:val="26"/>
          <w:szCs w:val="26"/>
        </w:rPr>
        <w:t>về học ph</w:t>
      </w:r>
      <w:r w:rsidRPr="009227F7">
        <w:rPr>
          <w:rFonts w:ascii="Times New Roman" w:hAnsi="Times New Roman"/>
          <w:b/>
          <w:sz w:val="26"/>
          <w:szCs w:val="26"/>
        </w:rPr>
        <w:t>ầ</w:t>
      </w:r>
      <w:r>
        <w:rPr>
          <w:rFonts w:ascii="Times New Roman" w:hAnsi="Times New Roman"/>
          <w:b/>
          <w:sz w:val="26"/>
          <w:szCs w:val="26"/>
        </w:rPr>
        <w:t>n</w:t>
      </w:r>
      <w:r w:rsidRPr="00755383">
        <w:rPr>
          <w:rFonts w:ascii="Times New Roman" w:hAnsi="Times New Roman"/>
          <w:b/>
          <w:sz w:val="26"/>
          <w:szCs w:val="26"/>
        </w:rPr>
        <w:t xml:space="preserve"> </w:t>
      </w:r>
    </w:p>
    <w:p w:rsidR="00097B79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h</w:t>
      </w:r>
      <w:r w:rsidRPr="00B843FE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B843FE">
        <w:rPr>
          <w:rFonts w:ascii="Times New Roman" w:hAnsi="Times New Roman"/>
          <w:sz w:val="26"/>
          <w:szCs w:val="26"/>
        </w:rPr>
        <w:t>ần</w:t>
      </w:r>
      <w:r>
        <w:rPr>
          <w:rFonts w:ascii="Times New Roman" w:hAnsi="Times New Roman"/>
          <w:sz w:val="26"/>
          <w:szCs w:val="26"/>
        </w:rPr>
        <w:t>:</w:t>
      </w:r>
      <w:r w:rsidR="00530DAE" w:rsidRPr="00530DAE">
        <w:rPr>
          <w:rFonts w:ascii="Times New Roman" w:hAnsi="Times New Roman" w:cs="Times New Roman"/>
          <w:sz w:val="28"/>
          <w:szCs w:val="28"/>
        </w:rPr>
        <w:t xml:space="preserve"> </w:t>
      </w:r>
      <w:r w:rsidR="00530DAE" w:rsidRPr="00530DAE">
        <w:rPr>
          <w:rFonts w:ascii="Times New Roman" w:hAnsi="Times New Roman" w:cs="Times New Roman"/>
          <w:color w:val="000000"/>
          <w:sz w:val="28"/>
          <w:szCs w:val="28"/>
        </w:rPr>
        <w:t>Kỹ thuật Công Trình</w:t>
      </w:r>
      <w:r w:rsidR="00FC7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7B79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B843FE">
        <w:rPr>
          <w:rFonts w:ascii="Times New Roman" w:hAnsi="Times New Roman"/>
          <w:sz w:val="26"/>
          <w:szCs w:val="26"/>
        </w:rPr>
        <w:t>ên</w:t>
      </w:r>
      <w:r>
        <w:rPr>
          <w:rFonts w:ascii="Times New Roman" w:hAnsi="Times New Roman"/>
          <w:sz w:val="26"/>
          <w:szCs w:val="26"/>
        </w:rPr>
        <w:t xml:space="preserve"> ti</w:t>
      </w:r>
      <w:r w:rsidRPr="00B843FE">
        <w:rPr>
          <w:rFonts w:ascii="Times New Roman" w:hAnsi="Times New Roman"/>
          <w:sz w:val="26"/>
          <w:szCs w:val="26"/>
        </w:rPr>
        <w:t>ếng</w:t>
      </w:r>
      <w:r>
        <w:rPr>
          <w:rFonts w:ascii="Times New Roman" w:hAnsi="Times New Roman"/>
          <w:sz w:val="26"/>
          <w:szCs w:val="26"/>
        </w:rPr>
        <w:t xml:space="preserve"> Anh:</w:t>
      </w:r>
      <w:r w:rsidR="00530DAE">
        <w:rPr>
          <w:rFonts w:ascii="Times New Roman" w:hAnsi="Times New Roman"/>
          <w:sz w:val="26"/>
          <w:szCs w:val="26"/>
        </w:rPr>
        <w:t xml:space="preserve"> </w:t>
      </w:r>
      <w:r w:rsidR="00FC7A8D">
        <w:rPr>
          <w:rFonts w:ascii="Times New Roman" w:hAnsi="Times New Roman" w:cs="Times New Roman"/>
          <w:color w:val="000000"/>
          <w:sz w:val="28"/>
          <w:szCs w:val="28"/>
        </w:rPr>
        <w:t>Construction Engineering</w:t>
      </w:r>
    </w:p>
    <w:p w:rsidR="00097B79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Pr="00B843FE">
        <w:rPr>
          <w:rFonts w:ascii="Times New Roman" w:hAnsi="Times New Roman"/>
          <w:sz w:val="26"/>
          <w:szCs w:val="26"/>
        </w:rPr>
        <w:t>ã</w:t>
      </w:r>
      <w:r>
        <w:rPr>
          <w:rFonts w:ascii="Times New Roman" w:hAnsi="Times New Roman"/>
          <w:sz w:val="26"/>
          <w:szCs w:val="26"/>
        </w:rPr>
        <w:t xml:space="preserve"> h</w:t>
      </w:r>
      <w:r w:rsidRPr="00B843FE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B843FE">
        <w:rPr>
          <w:rFonts w:ascii="Times New Roman" w:hAnsi="Times New Roman"/>
          <w:sz w:val="26"/>
          <w:szCs w:val="26"/>
        </w:rPr>
        <w:t>ần</w:t>
      </w:r>
      <w:r>
        <w:rPr>
          <w:rFonts w:ascii="Times New Roman" w:hAnsi="Times New Roman"/>
          <w:sz w:val="26"/>
          <w:szCs w:val="26"/>
        </w:rPr>
        <w:t>:</w:t>
      </w:r>
      <w:r w:rsidR="00FC7A8D">
        <w:rPr>
          <w:rFonts w:ascii="Times New Roman" w:hAnsi="Times New Roman"/>
          <w:sz w:val="26"/>
          <w:szCs w:val="26"/>
        </w:rPr>
        <w:t xml:space="preserve"> 212326</w:t>
      </w:r>
    </w:p>
    <w:p w:rsidR="00097B79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Pr="00B843FE"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t</w:t>
      </w:r>
      <w:r w:rsidRPr="00B843FE">
        <w:rPr>
          <w:rFonts w:ascii="Times New Roman" w:hAnsi="Times New Roman"/>
          <w:sz w:val="26"/>
          <w:szCs w:val="26"/>
        </w:rPr>
        <w:t>ín</w:t>
      </w:r>
      <w:r>
        <w:rPr>
          <w:rFonts w:ascii="Times New Roman" w:hAnsi="Times New Roman"/>
          <w:sz w:val="26"/>
          <w:szCs w:val="26"/>
        </w:rPr>
        <w:t xml:space="preserve"> ch</w:t>
      </w:r>
      <w:r w:rsidRPr="00B843FE"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>:</w:t>
      </w:r>
      <w:r w:rsidR="00FC7A8D">
        <w:rPr>
          <w:rFonts w:ascii="Times New Roman" w:hAnsi="Times New Roman"/>
          <w:sz w:val="26"/>
          <w:szCs w:val="26"/>
        </w:rPr>
        <w:t xml:space="preserve"> 03</w:t>
      </w:r>
    </w:p>
    <w:p w:rsidR="00097B79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843FE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i</w:t>
      </w:r>
      <w:r w:rsidRPr="00B843FE">
        <w:rPr>
          <w:rFonts w:ascii="Times New Roman" w:hAnsi="Times New Roman"/>
          <w:sz w:val="26"/>
          <w:szCs w:val="26"/>
        </w:rPr>
        <w:t>ều</w:t>
      </w:r>
      <w:r>
        <w:rPr>
          <w:rFonts w:ascii="Times New Roman" w:hAnsi="Times New Roman"/>
          <w:sz w:val="26"/>
          <w:szCs w:val="26"/>
        </w:rPr>
        <w:t xml:space="preserve"> ki</w:t>
      </w:r>
      <w:r w:rsidRPr="00B843FE">
        <w:rPr>
          <w:rFonts w:ascii="Times New Roman" w:hAnsi="Times New Roman"/>
          <w:sz w:val="26"/>
          <w:szCs w:val="26"/>
        </w:rPr>
        <w:t>ện</w:t>
      </w:r>
      <w:r>
        <w:rPr>
          <w:rFonts w:ascii="Times New Roman" w:hAnsi="Times New Roman"/>
          <w:sz w:val="26"/>
          <w:szCs w:val="26"/>
        </w:rPr>
        <w:t xml:space="preserve"> tham gia h</w:t>
      </w:r>
      <w:r w:rsidRPr="00B843FE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t</w:t>
      </w:r>
      <w:r w:rsidRPr="00B843FE">
        <w:rPr>
          <w:rFonts w:ascii="Times New Roman" w:hAnsi="Times New Roman"/>
          <w:sz w:val="26"/>
          <w:szCs w:val="26"/>
        </w:rPr>
        <w:t>ập</w:t>
      </w:r>
      <w:r>
        <w:rPr>
          <w:rFonts w:ascii="Times New Roman" w:hAnsi="Times New Roman"/>
          <w:sz w:val="26"/>
          <w:szCs w:val="26"/>
        </w:rPr>
        <w:t xml:space="preserve"> h</w:t>
      </w:r>
      <w:r w:rsidRPr="00B843FE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B843FE">
        <w:rPr>
          <w:rFonts w:ascii="Times New Roman" w:hAnsi="Times New Roman"/>
          <w:sz w:val="26"/>
          <w:szCs w:val="26"/>
        </w:rPr>
        <w:t>ần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097B79" w:rsidRPr="009F7464" w:rsidRDefault="00097B79" w:rsidP="00097B79">
      <w:pPr>
        <w:spacing w:after="200" w:line="240" w:lineRule="auto"/>
        <w:ind w:firstLine="69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9F7464">
        <w:rPr>
          <w:rFonts w:ascii="Times New Roman" w:hAnsi="Times New Roman"/>
          <w:i/>
          <w:sz w:val="26"/>
          <w:szCs w:val="26"/>
        </w:rPr>
        <w:t xml:space="preserve">Môn học tiên quyết: </w:t>
      </w:r>
    </w:p>
    <w:p w:rsidR="00097B79" w:rsidRDefault="00097B79" w:rsidP="00097B79">
      <w:pPr>
        <w:spacing w:after="0" w:line="240" w:lineRule="auto"/>
        <w:ind w:firstLine="69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9F7464">
        <w:rPr>
          <w:rFonts w:ascii="Times New Roman" w:hAnsi="Times New Roman"/>
          <w:i/>
          <w:sz w:val="26"/>
          <w:szCs w:val="26"/>
        </w:rPr>
        <w:t xml:space="preserve">Môn học trước: </w:t>
      </w:r>
      <w:r w:rsidR="008659A0">
        <w:rPr>
          <w:rFonts w:ascii="Times New Roman" w:hAnsi="Times New Roman"/>
          <w:i/>
          <w:sz w:val="26"/>
          <w:szCs w:val="26"/>
        </w:rPr>
        <w:t>Vẽ kĩ thuật</w:t>
      </w:r>
    </w:p>
    <w:p w:rsidR="00097B79" w:rsidRPr="00755383" w:rsidRDefault="00097B79" w:rsidP="00097B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5383">
        <w:rPr>
          <w:rFonts w:ascii="Times New Roman" w:hAnsi="Times New Roman"/>
          <w:i/>
          <w:sz w:val="26"/>
          <w:szCs w:val="26"/>
        </w:rPr>
        <w:t>Bộ môn</w:t>
      </w:r>
      <w:r w:rsidRPr="00755383">
        <w:rPr>
          <w:rFonts w:ascii="Times New Roman" w:hAnsi="Times New Roman"/>
          <w:sz w:val="26"/>
          <w:szCs w:val="26"/>
        </w:rPr>
        <w:t xml:space="preserve">: </w:t>
      </w:r>
      <w:r w:rsidR="00FC7A8D">
        <w:rPr>
          <w:rFonts w:ascii="Times New Roman" w:hAnsi="Times New Roman"/>
          <w:sz w:val="26"/>
          <w:szCs w:val="26"/>
        </w:rPr>
        <w:t>Công nghệ Môi trường</w:t>
      </w:r>
    </w:p>
    <w:p w:rsidR="00097B79" w:rsidRPr="00755383" w:rsidRDefault="00097B79" w:rsidP="00097B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55383">
        <w:rPr>
          <w:rFonts w:ascii="Times New Roman" w:hAnsi="Times New Roman"/>
          <w:i/>
          <w:sz w:val="26"/>
          <w:szCs w:val="26"/>
        </w:rPr>
        <w:t>Khoa</w:t>
      </w:r>
      <w:r w:rsidRPr="00755383">
        <w:rPr>
          <w:rFonts w:ascii="Times New Roman" w:hAnsi="Times New Roman"/>
          <w:sz w:val="26"/>
          <w:szCs w:val="26"/>
        </w:rPr>
        <w:t xml:space="preserve">: </w:t>
      </w:r>
      <w:r w:rsidR="00FC7A8D">
        <w:rPr>
          <w:rFonts w:ascii="Times New Roman" w:hAnsi="Times New Roman"/>
          <w:sz w:val="26"/>
          <w:szCs w:val="26"/>
        </w:rPr>
        <w:t>Môi trường và Tài nguyên</w:t>
      </w:r>
    </w:p>
    <w:p w:rsidR="00097B79" w:rsidRPr="00755383" w:rsidRDefault="00097B79" w:rsidP="00097B79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755383">
        <w:rPr>
          <w:rFonts w:ascii="Times New Roman" w:hAnsi="Times New Roman"/>
          <w:sz w:val="26"/>
          <w:szCs w:val="26"/>
        </w:rPr>
        <w:t xml:space="preserve">Phân bố thời gian: </w:t>
      </w:r>
      <w:r w:rsidRPr="00755383">
        <w:rPr>
          <w:rFonts w:ascii="Times New Roman" w:hAnsi="Times New Roman"/>
          <w:sz w:val="26"/>
          <w:szCs w:val="26"/>
          <w:lang w:val="vi-VN"/>
        </w:rPr>
        <w:t>.</w:t>
      </w:r>
      <w:r w:rsidR="00BB6D7E">
        <w:rPr>
          <w:rFonts w:ascii="Times New Roman" w:hAnsi="Times New Roman"/>
          <w:sz w:val="26"/>
          <w:szCs w:val="26"/>
        </w:rPr>
        <w:t>15</w:t>
      </w:r>
      <w:r w:rsidRPr="00755383">
        <w:rPr>
          <w:rFonts w:ascii="Times New Roman" w:hAnsi="Times New Roman"/>
          <w:sz w:val="26"/>
          <w:szCs w:val="26"/>
          <w:lang w:val="vi-VN"/>
        </w:rPr>
        <w:t>.</w:t>
      </w:r>
      <w:r w:rsidRPr="00755383">
        <w:rPr>
          <w:rFonts w:ascii="Times New Roman" w:hAnsi="Times New Roman"/>
          <w:sz w:val="26"/>
          <w:szCs w:val="26"/>
        </w:rPr>
        <w:t xml:space="preserve">tuần </w:t>
      </w:r>
    </w:p>
    <w:p w:rsidR="00097B79" w:rsidRDefault="00097B79" w:rsidP="00097B79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755383">
        <w:rPr>
          <w:rFonts w:ascii="Times New Roman" w:hAnsi="Times New Roman"/>
          <w:sz w:val="26"/>
          <w:szCs w:val="26"/>
          <w:lang w:val="vi-VN"/>
        </w:rPr>
        <w:t>Học kỳ: .</w:t>
      </w:r>
      <w:r w:rsidR="00A8686F">
        <w:rPr>
          <w:rFonts w:ascii="Times New Roman" w:hAnsi="Times New Roman"/>
          <w:sz w:val="26"/>
          <w:szCs w:val="26"/>
        </w:rPr>
        <w:t>0</w:t>
      </w:r>
      <w:r w:rsidR="008659A0">
        <w:rPr>
          <w:rFonts w:ascii="Times New Roman" w:hAnsi="Times New Roman"/>
          <w:sz w:val="26"/>
          <w:szCs w:val="26"/>
        </w:rPr>
        <w:t>2</w:t>
      </w:r>
      <w:r w:rsidRPr="00755383">
        <w:rPr>
          <w:rFonts w:ascii="Times New Roman" w:hAnsi="Times New Roman"/>
          <w:sz w:val="26"/>
          <w:szCs w:val="26"/>
          <w:lang w:val="vi-VN"/>
        </w:rPr>
        <w:t>.(năm thứ.</w:t>
      </w:r>
      <w:r w:rsidR="00A8686F">
        <w:rPr>
          <w:rFonts w:ascii="Times New Roman" w:hAnsi="Times New Roman"/>
          <w:sz w:val="26"/>
          <w:szCs w:val="26"/>
        </w:rPr>
        <w:t>03</w:t>
      </w:r>
      <w:r w:rsidRPr="00755383">
        <w:rPr>
          <w:rFonts w:ascii="Times New Roman" w:hAnsi="Times New Roman"/>
          <w:sz w:val="26"/>
          <w:szCs w:val="26"/>
          <w:lang w:val="vi-VN"/>
        </w:rPr>
        <w:t>..)</w:t>
      </w:r>
    </w:p>
    <w:p w:rsidR="00097B79" w:rsidRPr="00755383" w:rsidRDefault="00097B79" w:rsidP="00097B79">
      <w:pPr>
        <w:spacing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bookmarkStart w:id="0" w:name="_Hlk491870456"/>
      <w:r w:rsidRPr="00755383">
        <w:rPr>
          <w:rFonts w:ascii="Times New Roman" w:hAnsi="Times New Roman"/>
          <w:sz w:val="26"/>
          <w:szCs w:val="26"/>
          <w:lang w:val="vi-VN"/>
        </w:rPr>
        <w:t>Học phần thuộc khối kiến thức:</w:t>
      </w:r>
    </w:p>
    <w:tbl>
      <w:tblPr>
        <w:tblW w:w="8831" w:type="dxa"/>
        <w:tblInd w:w="12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369"/>
        <w:gridCol w:w="1466"/>
        <w:gridCol w:w="1466"/>
        <w:gridCol w:w="1600"/>
        <w:gridCol w:w="1506"/>
      </w:tblGrid>
      <w:tr w:rsidR="00097B79" w:rsidRPr="009F7464" w:rsidTr="00137C04">
        <w:trPr>
          <w:trHeight w:val="184"/>
        </w:trPr>
        <w:tc>
          <w:tcPr>
            <w:tcW w:w="2793" w:type="dxa"/>
            <w:gridSpan w:val="2"/>
            <w:vAlign w:val="center"/>
          </w:tcPr>
          <w:p w:rsidR="00097B79" w:rsidRPr="009F7464" w:rsidRDefault="00097B79" w:rsidP="00137C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464">
              <w:rPr>
                <w:rFonts w:ascii="Times New Roman" w:hAnsi="Times New Roman"/>
                <w:sz w:val="26"/>
                <w:szCs w:val="26"/>
              </w:rPr>
              <w:t>Cơ bản □</w:t>
            </w:r>
          </w:p>
        </w:tc>
        <w:tc>
          <w:tcPr>
            <w:tcW w:w="2932" w:type="dxa"/>
            <w:gridSpan w:val="2"/>
            <w:vAlign w:val="center"/>
          </w:tcPr>
          <w:p w:rsidR="00097B79" w:rsidRPr="009F7464" w:rsidRDefault="00097B79" w:rsidP="00137C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464">
              <w:rPr>
                <w:rFonts w:ascii="Times New Roman" w:hAnsi="Times New Roman"/>
                <w:sz w:val="26"/>
                <w:szCs w:val="26"/>
              </w:rPr>
              <w:t>Cơ sở ngành □</w:t>
            </w:r>
          </w:p>
        </w:tc>
        <w:tc>
          <w:tcPr>
            <w:tcW w:w="3106" w:type="dxa"/>
            <w:gridSpan w:val="2"/>
            <w:vAlign w:val="center"/>
          </w:tcPr>
          <w:p w:rsidR="00097B79" w:rsidRPr="009F7464" w:rsidRDefault="00097B79" w:rsidP="00137C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7464">
              <w:rPr>
                <w:rFonts w:ascii="Times New Roman" w:hAnsi="Times New Roman"/>
                <w:sz w:val="26"/>
                <w:szCs w:val="26"/>
              </w:rPr>
              <w:t>Chuyên ngành □</w:t>
            </w:r>
          </w:p>
        </w:tc>
      </w:tr>
      <w:tr w:rsidR="00097B79" w:rsidRPr="009F7464" w:rsidTr="00137C04">
        <w:trPr>
          <w:trHeight w:val="93"/>
        </w:trPr>
        <w:tc>
          <w:tcPr>
            <w:tcW w:w="1424" w:type="dxa"/>
            <w:vAlign w:val="center"/>
          </w:tcPr>
          <w:p w:rsidR="00097B79" w:rsidRPr="009F7464" w:rsidRDefault="00097B79" w:rsidP="00137C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7464">
              <w:rPr>
                <w:rFonts w:ascii="Times New Roman" w:hAnsi="Times New Roman"/>
                <w:sz w:val="26"/>
                <w:szCs w:val="26"/>
              </w:rPr>
              <w:t>Bắt buộc □</w:t>
            </w:r>
          </w:p>
        </w:tc>
        <w:tc>
          <w:tcPr>
            <w:tcW w:w="1369" w:type="dxa"/>
            <w:vAlign w:val="center"/>
          </w:tcPr>
          <w:p w:rsidR="00097B79" w:rsidRPr="009F7464" w:rsidRDefault="00097B79" w:rsidP="00137C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7464">
              <w:rPr>
                <w:rFonts w:ascii="Times New Roman" w:hAnsi="Times New Roman"/>
                <w:sz w:val="26"/>
                <w:szCs w:val="26"/>
              </w:rPr>
              <w:t>Tự chọn □</w:t>
            </w:r>
          </w:p>
        </w:tc>
        <w:tc>
          <w:tcPr>
            <w:tcW w:w="1466" w:type="dxa"/>
            <w:vAlign w:val="center"/>
          </w:tcPr>
          <w:p w:rsidR="00097B79" w:rsidRPr="009F7464" w:rsidRDefault="00097B79" w:rsidP="00137C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7464">
              <w:rPr>
                <w:rFonts w:ascii="Times New Roman" w:hAnsi="Times New Roman"/>
                <w:sz w:val="26"/>
                <w:szCs w:val="26"/>
              </w:rPr>
              <w:t xml:space="preserve">Bắt buộc □ </w:t>
            </w:r>
          </w:p>
        </w:tc>
        <w:tc>
          <w:tcPr>
            <w:tcW w:w="1466" w:type="dxa"/>
            <w:vAlign w:val="center"/>
          </w:tcPr>
          <w:p w:rsidR="00097B79" w:rsidRPr="009F7464" w:rsidRDefault="00097B79" w:rsidP="00137C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7464">
              <w:rPr>
                <w:rFonts w:ascii="Times New Roman" w:hAnsi="Times New Roman"/>
                <w:sz w:val="26"/>
                <w:szCs w:val="26"/>
              </w:rPr>
              <w:t>Tự chọn □</w:t>
            </w:r>
          </w:p>
        </w:tc>
        <w:tc>
          <w:tcPr>
            <w:tcW w:w="1600" w:type="dxa"/>
            <w:vAlign w:val="center"/>
          </w:tcPr>
          <w:p w:rsidR="00097B79" w:rsidRPr="009F7464" w:rsidRDefault="00097B79" w:rsidP="00137C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7464">
              <w:rPr>
                <w:rFonts w:ascii="Times New Roman" w:hAnsi="Times New Roman"/>
                <w:sz w:val="26"/>
                <w:szCs w:val="26"/>
              </w:rPr>
              <w:t>Bắt buộc</w:t>
            </w:r>
            <w:r w:rsidRPr="008659A0">
              <w:rPr>
                <w:rFonts w:ascii="Times New Roman" w:hAnsi="Times New Roman"/>
                <w:sz w:val="26"/>
                <w:szCs w:val="26"/>
                <w:highlight w:val="yellow"/>
              </w:rPr>
              <w:t>□</w:t>
            </w:r>
          </w:p>
        </w:tc>
        <w:tc>
          <w:tcPr>
            <w:tcW w:w="1506" w:type="dxa"/>
            <w:vAlign w:val="center"/>
          </w:tcPr>
          <w:p w:rsidR="00097B79" w:rsidRPr="009F7464" w:rsidRDefault="00097B79" w:rsidP="00137C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7464">
              <w:rPr>
                <w:rFonts w:ascii="Times New Roman" w:hAnsi="Times New Roman"/>
                <w:sz w:val="26"/>
                <w:szCs w:val="26"/>
              </w:rPr>
              <w:t>Tự chọn □</w:t>
            </w:r>
          </w:p>
        </w:tc>
      </w:tr>
    </w:tbl>
    <w:p w:rsidR="00097B79" w:rsidRPr="00755383" w:rsidRDefault="00097B79" w:rsidP="00097B79">
      <w:pPr>
        <w:spacing w:line="276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9F7464">
        <w:rPr>
          <w:rFonts w:ascii="Times New Roman" w:hAnsi="Times New Roman"/>
          <w:b/>
          <w:sz w:val="26"/>
          <w:szCs w:val="26"/>
        </w:rPr>
        <w:t>Ngôn ngữ giảng dạy</w:t>
      </w:r>
      <w:r w:rsidRPr="009F7464">
        <w:rPr>
          <w:rFonts w:ascii="Times New Roman" w:hAnsi="Times New Roman"/>
          <w:sz w:val="26"/>
          <w:szCs w:val="26"/>
        </w:rPr>
        <w:t>: tiếng Anh     □</w:t>
      </w:r>
      <w:r w:rsidRPr="009F7464">
        <w:rPr>
          <w:rFonts w:ascii="Times New Roman" w:hAnsi="Times New Roman"/>
          <w:sz w:val="26"/>
          <w:szCs w:val="26"/>
        </w:rPr>
        <w:tab/>
        <w:t xml:space="preserve">   Tiếng Việt   </w:t>
      </w:r>
      <w:r w:rsidRPr="008659A0">
        <w:rPr>
          <w:rFonts w:ascii="Times New Roman" w:hAnsi="Times New Roman"/>
          <w:sz w:val="26"/>
          <w:szCs w:val="26"/>
          <w:highlight w:val="yellow"/>
        </w:rPr>
        <w:t>□</w:t>
      </w:r>
      <w:bookmarkEnd w:id="0"/>
    </w:p>
    <w:p w:rsidR="00097B79" w:rsidRPr="00755383" w:rsidRDefault="00097B79" w:rsidP="00097B79">
      <w:pPr>
        <w:numPr>
          <w:ilvl w:val="2"/>
          <w:numId w:val="7"/>
        </w:numPr>
        <w:spacing w:after="200" w:line="240" w:lineRule="auto"/>
        <w:ind w:left="993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55383">
        <w:rPr>
          <w:rFonts w:ascii="Times New Roman" w:hAnsi="Times New Roman"/>
          <w:b/>
          <w:sz w:val="26"/>
          <w:szCs w:val="26"/>
        </w:rPr>
        <w:t>Thông tin về giảng viên:</w:t>
      </w:r>
    </w:p>
    <w:p w:rsidR="00097B79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</w:t>
      </w:r>
      <w:r w:rsidRPr="002B6CF3"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 xml:space="preserve"> v</w:t>
      </w:r>
      <w:r w:rsidRPr="002B6CF3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t</w:t>
      </w:r>
      <w:r w:rsidRPr="002B6CF3">
        <w:rPr>
          <w:rFonts w:ascii="Times New Roman" w:hAnsi="Times New Roman"/>
          <w:sz w:val="26"/>
          <w:szCs w:val="26"/>
        </w:rPr>
        <w:t>ên</w:t>
      </w:r>
      <w:r>
        <w:rPr>
          <w:rFonts w:ascii="Times New Roman" w:hAnsi="Times New Roman"/>
          <w:sz w:val="26"/>
          <w:szCs w:val="26"/>
        </w:rPr>
        <w:t>:</w:t>
      </w:r>
      <w:r w:rsidR="00BB6D7E">
        <w:rPr>
          <w:rFonts w:ascii="Times New Roman" w:hAnsi="Times New Roman"/>
          <w:sz w:val="26"/>
          <w:szCs w:val="26"/>
        </w:rPr>
        <w:t xml:space="preserve"> Nguyễn Văn Hiển</w:t>
      </w:r>
    </w:p>
    <w:p w:rsidR="00097B79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</w:t>
      </w:r>
      <w:r w:rsidRPr="002B6CF3">
        <w:rPr>
          <w:rFonts w:ascii="Times New Roman" w:hAnsi="Times New Roman"/>
          <w:sz w:val="26"/>
          <w:szCs w:val="26"/>
        </w:rPr>
        <w:t>ức</w:t>
      </w:r>
      <w:r>
        <w:rPr>
          <w:rFonts w:ascii="Times New Roman" w:hAnsi="Times New Roman"/>
          <w:sz w:val="26"/>
          <w:szCs w:val="26"/>
        </w:rPr>
        <w:t xml:space="preserve"> danh, h</w:t>
      </w:r>
      <w:r w:rsidRPr="002B6CF3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h</w:t>
      </w:r>
      <w:r w:rsidRPr="002B6CF3">
        <w:rPr>
          <w:rFonts w:ascii="Times New Roman" w:hAnsi="Times New Roman"/>
          <w:sz w:val="26"/>
          <w:szCs w:val="26"/>
        </w:rPr>
        <w:t>àm</w:t>
      </w:r>
      <w:r>
        <w:rPr>
          <w:rFonts w:ascii="Times New Roman" w:hAnsi="Times New Roman"/>
          <w:sz w:val="26"/>
          <w:szCs w:val="26"/>
        </w:rPr>
        <w:t>, h</w:t>
      </w:r>
      <w:r w:rsidRPr="002B6CF3">
        <w:rPr>
          <w:rFonts w:ascii="Times New Roman" w:hAnsi="Times New Roman"/>
          <w:sz w:val="26"/>
          <w:szCs w:val="26"/>
        </w:rPr>
        <w:t>ọc</w:t>
      </w:r>
      <w:r>
        <w:rPr>
          <w:rFonts w:ascii="Times New Roman" w:hAnsi="Times New Roman"/>
          <w:sz w:val="26"/>
          <w:szCs w:val="26"/>
        </w:rPr>
        <w:t xml:space="preserve"> v</w:t>
      </w:r>
      <w:r w:rsidRPr="002B6CF3"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:</w:t>
      </w:r>
      <w:r w:rsidR="00BB6D7E">
        <w:rPr>
          <w:rFonts w:ascii="Times New Roman" w:hAnsi="Times New Roman"/>
          <w:sz w:val="26"/>
          <w:szCs w:val="26"/>
        </w:rPr>
        <w:t xml:space="preserve"> Thạc sĩ Kĩ thuật Môi trường</w:t>
      </w:r>
    </w:p>
    <w:p w:rsidR="00097B79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</w:t>
      </w:r>
      <w:r w:rsidRPr="002B6CF3">
        <w:rPr>
          <w:rFonts w:ascii="Times New Roman" w:hAnsi="Times New Roman"/>
          <w:sz w:val="26"/>
          <w:szCs w:val="26"/>
        </w:rPr>
        <w:t>ời</w:t>
      </w:r>
      <w:r>
        <w:rPr>
          <w:rFonts w:ascii="Times New Roman" w:hAnsi="Times New Roman"/>
          <w:sz w:val="26"/>
          <w:szCs w:val="26"/>
        </w:rPr>
        <w:t xml:space="preserve"> gian, </w:t>
      </w:r>
      <w:r w:rsidRPr="002B6CF3">
        <w:rPr>
          <w:rFonts w:ascii="Times New Roman" w:hAnsi="Times New Roman"/>
          <w:sz w:val="26"/>
          <w:szCs w:val="26"/>
        </w:rPr>
        <w:t>địa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6CF3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i</w:t>
      </w:r>
      <w:r w:rsidRPr="002B6CF3">
        <w:rPr>
          <w:rFonts w:ascii="Times New Roman" w:hAnsi="Times New Roman"/>
          <w:sz w:val="26"/>
          <w:szCs w:val="26"/>
        </w:rPr>
        <w:t>ểm</w:t>
      </w:r>
      <w:r>
        <w:rPr>
          <w:rFonts w:ascii="Times New Roman" w:hAnsi="Times New Roman"/>
          <w:sz w:val="26"/>
          <w:szCs w:val="26"/>
        </w:rPr>
        <w:t xml:space="preserve"> l</w:t>
      </w:r>
      <w:r w:rsidRPr="002B6CF3">
        <w:rPr>
          <w:rFonts w:ascii="Times New Roman" w:hAnsi="Times New Roman"/>
          <w:sz w:val="26"/>
          <w:szCs w:val="26"/>
        </w:rPr>
        <w:t>àm</w:t>
      </w:r>
      <w:r>
        <w:rPr>
          <w:rFonts w:ascii="Times New Roman" w:hAnsi="Times New Roman"/>
          <w:sz w:val="26"/>
          <w:szCs w:val="26"/>
        </w:rPr>
        <w:t xml:space="preserve"> vi</w:t>
      </w:r>
      <w:r w:rsidRPr="002B6CF3">
        <w:rPr>
          <w:rFonts w:ascii="Times New Roman" w:hAnsi="Times New Roman"/>
          <w:sz w:val="26"/>
          <w:szCs w:val="26"/>
        </w:rPr>
        <w:t>ệc</w:t>
      </w:r>
      <w:r>
        <w:rPr>
          <w:rFonts w:ascii="Times New Roman" w:hAnsi="Times New Roman"/>
          <w:sz w:val="26"/>
          <w:szCs w:val="26"/>
        </w:rPr>
        <w:t>:</w:t>
      </w:r>
      <w:r w:rsidR="00BB6D7E">
        <w:rPr>
          <w:rFonts w:ascii="Times New Roman" w:hAnsi="Times New Roman"/>
          <w:sz w:val="26"/>
          <w:szCs w:val="26"/>
        </w:rPr>
        <w:t xml:space="preserve"> Khoa Môi trường và Tài nguyên, ĐH Nông Lâm.</w:t>
      </w:r>
    </w:p>
    <w:p w:rsidR="00097B79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B6CF3">
        <w:rPr>
          <w:rFonts w:ascii="Times New Roman" w:hAnsi="Times New Roman"/>
          <w:sz w:val="26"/>
          <w:szCs w:val="26"/>
        </w:rPr>
        <w:t>Địa</w:t>
      </w:r>
      <w:r>
        <w:rPr>
          <w:rFonts w:ascii="Times New Roman" w:hAnsi="Times New Roman"/>
          <w:sz w:val="26"/>
          <w:szCs w:val="26"/>
        </w:rPr>
        <w:t xml:space="preserve"> ch</w:t>
      </w:r>
      <w:r w:rsidRPr="002B6CF3"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li</w:t>
      </w:r>
      <w:r w:rsidRPr="002B6CF3">
        <w:rPr>
          <w:rFonts w:ascii="Times New Roman" w:hAnsi="Times New Roman"/>
          <w:sz w:val="26"/>
          <w:szCs w:val="26"/>
        </w:rPr>
        <w:t>ên</w:t>
      </w:r>
      <w:r>
        <w:rPr>
          <w:rFonts w:ascii="Times New Roman" w:hAnsi="Times New Roman"/>
          <w:sz w:val="26"/>
          <w:szCs w:val="26"/>
        </w:rPr>
        <w:t xml:space="preserve"> h</w:t>
      </w:r>
      <w:r w:rsidRPr="002B6CF3"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:</w:t>
      </w:r>
      <w:r w:rsidR="00BB6D7E">
        <w:rPr>
          <w:rFonts w:ascii="Times New Roman" w:hAnsi="Times New Roman"/>
          <w:sz w:val="26"/>
          <w:szCs w:val="26"/>
        </w:rPr>
        <w:t xml:space="preserve"> Khoa Môi trường và Tài nguyên, ĐH Nông Lâm.</w:t>
      </w:r>
    </w:p>
    <w:p w:rsidR="00097B79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B6CF3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i</w:t>
      </w:r>
      <w:r w:rsidRPr="002B6CF3">
        <w:rPr>
          <w:rFonts w:ascii="Times New Roman" w:hAnsi="Times New Roman"/>
          <w:sz w:val="26"/>
          <w:szCs w:val="26"/>
        </w:rPr>
        <w:t>ện</w:t>
      </w:r>
      <w:r>
        <w:rPr>
          <w:rFonts w:ascii="Times New Roman" w:hAnsi="Times New Roman"/>
          <w:sz w:val="26"/>
          <w:szCs w:val="26"/>
        </w:rPr>
        <w:t xml:space="preserve"> tho</w:t>
      </w:r>
      <w:r w:rsidRPr="002B6CF3">
        <w:rPr>
          <w:rFonts w:ascii="Times New Roman" w:hAnsi="Times New Roman"/>
          <w:sz w:val="26"/>
          <w:szCs w:val="26"/>
        </w:rPr>
        <w:t>ại</w:t>
      </w:r>
      <w:r>
        <w:rPr>
          <w:rFonts w:ascii="Times New Roman" w:hAnsi="Times New Roman"/>
          <w:sz w:val="26"/>
          <w:szCs w:val="26"/>
        </w:rPr>
        <w:t>, email:</w:t>
      </w:r>
      <w:r w:rsidR="00BB6D7E">
        <w:rPr>
          <w:rFonts w:ascii="Times New Roman" w:hAnsi="Times New Roman"/>
          <w:sz w:val="26"/>
          <w:szCs w:val="26"/>
        </w:rPr>
        <w:t xml:space="preserve"> 0903959502; nvhien105@gmail.com.</w:t>
      </w:r>
    </w:p>
    <w:p w:rsidR="00097B79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Pr="002B6CF3">
        <w:rPr>
          <w:rFonts w:ascii="Times New Roman" w:hAnsi="Times New Roman"/>
          <w:sz w:val="26"/>
          <w:szCs w:val="26"/>
        </w:rPr>
        <w:t>ác</w:t>
      </w:r>
      <w:r>
        <w:rPr>
          <w:rFonts w:ascii="Times New Roman" w:hAnsi="Times New Roman"/>
          <w:sz w:val="26"/>
          <w:szCs w:val="26"/>
        </w:rPr>
        <w:t xml:space="preserve"> hư</w:t>
      </w:r>
      <w:r w:rsidRPr="002B6CF3">
        <w:rPr>
          <w:rFonts w:ascii="Times New Roman" w:hAnsi="Times New Roman"/>
          <w:sz w:val="26"/>
          <w:szCs w:val="26"/>
        </w:rPr>
        <w:t>ớng</w:t>
      </w:r>
      <w:r>
        <w:rPr>
          <w:rFonts w:ascii="Times New Roman" w:hAnsi="Times New Roman"/>
          <w:sz w:val="26"/>
          <w:szCs w:val="26"/>
        </w:rPr>
        <w:t xml:space="preserve"> nghi</w:t>
      </w:r>
      <w:r w:rsidRPr="002B6CF3">
        <w:rPr>
          <w:rFonts w:ascii="Times New Roman" w:hAnsi="Times New Roman"/>
          <w:sz w:val="26"/>
          <w:szCs w:val="26"/>
        </w:rPr>
        <w:t>ên</w:t>
      </w:r>
      <w:r>
        <w:rPr>
          <w:rFonts w:ascii="Times New Roman" w:hAnsi="Times New Roman"/>
          <w:sz w:val="26"/>
          <w:szCs w:val="26"/>
        </w:rPr>
        <w:t xml:space="preserve"> c</w:t>
      </w:r>
      <w:r w:rsidRPr="002B6CF3">
        <w:rPr>
          <w:rFonts w:ascii="Times New Roman" w:hAnsi="Times New Roman"/>
          <w:sz w:val="26"/>
          <w:szCs w:val="26"/>
        </w:rPr>
        <w:t>ứu</w:t>
      </w:r>
      <w:r>
        <w:rPr>
          <w:rFonts w:ascii="Times New Roman" w:hAnsi="Times New Roman"/>
          <w:sz w:val="26"/>
          <w:szCs w:val="26"/>
        </w:rPr>
        <w:t xml:space="preserve"> ch</w:t>
      </w:r>
      <w:r w:rsidRPr="002B6CF3">
        <w:rPr>
          <w:rFonts w:ascii="Times New Roman" w:hAnsi="Times New Roman"/>
          <w:sz w:val="26"/>
          <w:szCs w:val="26"/>
        </w:rPr>
        <w:t>ín</w:t>
      </w:r>
      <w:r>
        <w:rPr>
          <w:rFonts w:ascii="Times New Roman" w:hAnsi="Times New Roman"/>
          <w:sz w:val="26"/>
          <w:szCs w:val="26"/>
        </w:rPr>
        <w:t>h:</w:t>
      </w:r>
      <w:r w:rsidR="00BB6D7E" w:rsidRPr="00BB6D7E">
        <w:rPr>
          <w:rFonts w:ascii="Times New Roman" w:hAnsi="Times New Roman" w:cs="Times New Roman"/>
          <w:sz w:val="26"/>
          <w:szCs w:val="26"/>
        </w:rPr>
        <w:t xml:space="preserve"> </w:t>
      </w:r>
      <w:r w:rsidR="00BB6D7E" w:rsidRPr="00BB6D7E">
        <w:rPr>
          <w:rFonts w:ascii="Times New Roman" w:hAnsi="Times New Roman" w:cs="Times New Roman"/>
          <w:color w:val="000000"/>
          <w:sz w:val="26"/>
          <w:szCs w:val="26"/>
        </w:rPr>
        <w:t>Công nghệ Xử lý khí thải, nước thải, chất thải rắn.</w:t>
      </w:r>
    </w:p>
    <w:p w:rsidR="00097B79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</w:t>
      </w:r>
      <w:r w:rsidRPr="002B6CF3">
        <w:rPr>
          <w:rFonts w:ascii="Times New Roman" w:hAnsi="Times New Roman"/>
          <w:sz w:val="26"/>
          <w:szCs w:val="26"/>
        </w:rPr>
        <w:t>ôn</w:t>
      </w:r>
      <w:r>
        <w:rPr>
          <w:rFonts w:ascii="Times New Roman" w:hAnsi="Times New Roman"/>
          <w:sz w:val="26"/>
          <w:szCs w:val="26"/>
        </w:rPr>
        <w:t>g tin v</w:t>
      </w:r>
      <w:r w:rsidRPr="002B6CF3"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tr</w:t>
      </w:r>
      <w:r w:rsidRPr="002B6CF3"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 xml:space="preserve"> gi</w:t>
      </w:r>
      <w:r w:rsidRPr="002B6CF3">
        <w:rPr>
          <w:rFonts w:ascii="Times New Roman" w:hAnsi="Times New Roman"/>
          <w:sz w:val="26"/>
          <w:szCs w:val="26"/>
        </w:rPr>
        <w:t>ảng</w:t>
      </w:r>
      <w:r>
        <w:rPr>
          <w:rFonts w:ascii="Times New Roman" w:hAnsi="Times New Roman"/>
          <w:sz w:val="26"/>
          <w:szCs w:val="26"/>
        </w:rPr>
        <w:t>/ gi</w:t>
      </w:r>
      <w:r w:rsidRPr="002B6CF3">
        <w:rPr>
          <w:rFonts w:ascii="Times New Roman" w:hAnsi="Times New Roman"/>
          <w:sz w:val="26"/>
          <w:szCs w:val="26"/>
        </w:rPr>
        <w:t>ảng</w:t>
      </w:r>
      <w:r>
        <w:rPr>
          <w:rFonts w:ascii="Times New Roman" w:hAnsi="Times New Roman"/>
          <w:sz w:val="26"/>
          <w:szCs w:val="26"/>
        </w:rPr>
        <w:t xml:space="preserve"> vi</w:t>
      </w:r>
      <w:r w:rsidRPr="002B6CF3">
        <w:rPr>
          <w:rFonts w:ascii="Times New Roman" w:hAnsi="Times New Roman"/>
          <w:sz w:val="26"/>
          <w:szCs w:val="26"/>
        </w:rPr>
        <w:t>ên</w:t>
      </w:r>
      <w:r>
        <w:rPr>
          <w:rFonts w:ascii="Times New Roman" w:hAnsi="Times New Roman"/>
          <w:sz w:val="26"/>
          <w:szCs w:val="26"/>
        </w:rPr>
        <w:t xml:space="preserve"> c</w:t>
      </w:r>
      <w:r w:rsidRPr="002B6CF3">
        <w:rPr>
          <w:rFonts w:ascii="Times New Roman" w:hAnsi="Times New Roman"/>
          <w:sz w:val="26"/>
          <w:szCs w:val="26"/>
        </w:rPr>
        <w:t>ùng</w:t>
      </w:r>
      <w:r>
        <w:rPr>
          <w:rFonts w:ascii="Times New Roman" w:hAnsi="Times New Roman"/>
          <w:sz w:val="26"/>
          <w:szCs w:val="26"/>
        </w:rPr>
        <w:t xml:space="preserve"> gi</w:t>
      </w:r>
      <w:r w:rsidRPr="002B6CF3">
        <w:rPr>
          <w:rFonts w:ascii="Times New Roman" w:hAnsi="Times New Roman"/>
          <w:sz w:val="26"/>
          <w:szCs w:val="26"/>
        </w:rPr>
        <w:t>ảng</w:t>
      </w:r>
      <w:r>
        <w:rPr>
          <w:rFonts w:ascii="Times New Roman" w:hAnsi="Times New Roman"/>
          <w:sz w:val="26"/>
          <w:szCs w:val="26"/>
        </w:rPr>
        <w:t xml:space="preserve"> d</w:t>
      </w:r>
      <w:r w:rsidRPr="002B6CF3">
        <w:rPr>
          <w:rFonts w:ascii="Times New Roman" w:hAnsi="Times New Roman"/>
          <w:sz w:val="26"/>
          <w:szCs w:val="26"/>
        </w:rPr>
        <w:t>ạy</w:t>
      </w:r>
      <w:r>
        <w:rPr>
          <w:rFonts w:ascii="Times New Roman" w:hAnsi="Times New Roman"/>
          <w:sz w:val="26"/>
          <w:szCs w:val="26"/>
        </w:rPr>
        <w:t xml:space="preserve"> (n</w:t>
      </w:r>
      <w:r w:rsidRPr="002B6CF3">
        <w:rPr>
          <w:rFonts w:ascii="Times New Roman" w:hAnsi="Times New Roman"/>
          <w:sz w:val="26"/>
          <w:szCs w:val="26"/>
        </w:rPr>
        <w:t>ếu</w:t>
      </w:r>
      <w:r>
        <w:rPr>
          <w:rFonts w:ascii="Times New Roman" w:hAnsi="Times New Roman"/>
          <w:sz w:val="26"/>
          <w:szCs w:val="26"/>
        </w:rPr>
        <w:t xml:space="preserve"> c</w:t>
      </w:r>
      <w:r w:rsidRPr="002B6CF3"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) (h</w:t>
      </w:r>
      <w:r w:rsidRPr="002B6CF3"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 xml:space="preserve"> v</w:t>
      </w:r>
      <w:r w:rsidRPr="002B6CF3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t</w:t>
      </w:r>
      <w:r w:rsidRPr="002B6CF3">
        <w:rPr>
          <w:rFonts w:ascii="Times New Roman" w:hAnsi="Times New Roman"/>
          <w:sz w:val="26"/>
          <w:szCs w:val="26"/>
        </w:rPr>
        <w:t>ên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B6CF3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i</w:t>
      </w:r>
      <w:r w:rsidRPr="002B6CF3">
        <w:rPr>
          <w:rFonts w:ascii="Times New Roman" w:hAnsi="Times New Roman"/>
          <w:sz w:val="26"/>
          <w:szCs w:val="26"/>
        </w:rPr>
        <w:t>ện</w:t>
      </w:r>
      <w:r>
        <w:rPr>
          <w:rFonts w:ascii="Times New Roman" w:hAnsi="Times New Roman"/>
          <w:sz w:val="26"/>
          <w:szCs w:val="26"/>
        </w:rPr>
        <w:t xml:space="preserve"> tho</w:t>
      </w:r>
      <w:r w:rsidRPr="002B6CF3">
        <w:rPr>
          <w:rFonts w:ascii="Times New Roman" w:hAnsi="Times New Roman"/>
          <w:sz w:val="26"/>
          <w:szCs w:val="26"/>
        </w:rPr>
        <w:t>ại</w:t>
      </w:r>
      <w:r>
        <w:rPr>
          <w:rFonts w:ascii="Times New Roman" w:hAnsi="Times New Roman"/>
          <w:sz w:val="26"/>
          <w:szCs w:val="26"/>
        </w:rPr>
        <w:t>, email):</w:t>
      </w:r>
    </w:p>
    <w:p w:rsidR="00097B79" w:rsidRDefault="00097B79" w:rsidP="00097B79">
      <w:pPr>
        <w:spacing w:line="240" w:lineRule="auto"/>
        <w:ind w:left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097B79" w:rsidRDefault="00097B79" w:rsidP="00097B79">
      <w:pPr>
        <w:numPr>
          <w:ilvl w:val="2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  <w:r w:rsidRPr="00755383">
        <w:rPr>
          <w:rFonts w:ascii="Times New Roman" w:hAnsi="Times New Roman"/>
          <w:b/>
          <w:sz w:val="26"/>
          <w:szCs w:val="26"/>
        </w:rPr>
        <w:t>Mô tả học phần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3614C9" w:rsidRDefault="003614C9" w:rsidP="00097B79">
      <w:pPr>
        <w:spacing w:line="312" w:lineRule="auto"/>
        <w:ind w:firstLine="36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Học phần Kĩ thuật công trình cung cấp cho sinh viên khối lượng kiến thức căn bản về: </w:t>
      </w:r>
    </w:p>
    <w:p w:rsidR="003614C9" w:rsidRPr="00732645" w:rsidRDefault="003614C9" w:rsidP="00732645">
      <w:pPr>
        <w:pStyle w:val="oancuaDanhsach"/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i/>
          <w:sz w:val="26"/>
          <w:szCs w:val="26"/>
        </w:rPr>
      </w:pPr>
      <w:r w:rsidRPr="00732645">
        <w:rPr>
          <w:rFonts w:ascii="Times New Roman" w:hAnsi="Times New Roman"/>
          <w:i/>
          <w:sz w:val="26"/>
          <w:szCs w:val="26"/>
        </w:rPr>
        <w:t xml:space="preserve">Phân tích lực </w:t>
      </w:r>
      <w:r w:rsidR="005B3A10">
        <w:rPr>
          <w:rFonts w:ascii="Times New Roman" w:hAnsi="Times New Roman"/>
          <w:i/>
          <w:sz w:val="26"/>
          <w:szCs w:val="26"/>
        </w:rPr>
        <w:t xml:space="preserve">của các cấu kiện chịu lực </w:t>
      </w:r>
      <w:r w:rsidRPr="00732645">
        <w:rPr>
          <w:rFonts w:ascii="Times New Roman" w:hAnsi="Times New Roman"/>
          <w:i/>
          <w:sz w:val="26"/>
          <w:szCs w:val="26"/>
        </w:rPr>
        <w:t>trong các công trình xây dựng</w:t>
      </w:r>
      <w:r w:rsidR="005B3A10">
        <w:rPr>
          <w:rFonts w:ascii="Times New Roman" w:hAnsi="Times New Roman"/>
          <w:i/>
          <w:sz w:val="26"/>
          <w:szCs w:val="26"/>
        </w:rPr>
        <w:t>- môi trường</w:t>
      </w:r>
      <w:r w:rsidRPr="00732645">
        <w:rPr>
          <w:rFonts w:ascii="Times New Roman" w:hAnsi="Times New Roman"/>
          <w:i/>
          <w:sz w:val="26"/>
          <w:szCs w:val="26"/>
        </w:rPr>
        <w:t xml:space="preserve">, kĩ năng đọc bản vẽ kết cấu, </w:t>
      </w:r>
      <w:r w:rsidR="008659A0">
        <w:rPr>
          <w:rFonts w:ascii="Times New Roman" w:hAnsi="Times New Roman"/>
          <w:i/>
          <w:sz w:val="26"/>
          <w:szCs w:val="26"/>
        </w:rPr>
        <w:t>tính toán</w:t>
      </w:r>
      <w:r w:rsidRPr="00732645">
        <w:rPr>
          <w:rFonts w:ascii="Times New Roman" w:hAnsi="Times New Roman"/>
          <w:i/>
          <w:sz w:val="26"/>
          <w:szCs w:val="26"/>
        </w:rPr>
        <w:t xml:space="preserve"> dự toán các công trình xây dựng</w:t>
      </w:r>
      <w:r w:rsidR="00563E79">
        <w:rPr>
          <w:rFonts w:ascii="Times New Roman" w:hAnsi="Times New Roman"/>
          <w:i/>
          <w:sz w:val="26"/>
          <w:szCs w:val="26"/>
        </w:rPr>
        <w:t xml:space="preserve">, </w:t>
      </w:r>
      <w:r w:rsidR="00563E79">
        <w:rPr>
          <w:rFonts w:ascii="Times New Roman" w:hAnsi="Times New Roman"/>
          <w:i/>
          <w:sz w:val="26"/>
          <w:szCs w:val="26"/>
        </w:rPr>
        <w:lastRenderedPageBreak/>
        <w:t>môi trường</w:t>
      </w:r>
      <w:r w:rsidRPr="00FB7390">
        <w:rPr>
          <w:rFonts w:ascii="Times New Roman" w:hAnsi="Times New Roman" w:cs="Times New Roman"/>
          <w:i/>
          <w:sz w:val="28"/>
          <w:szCs w:val="28"/>
        </w:rPr>
        <w:t>.</w:t>
      </w:r>
      <w:r w:rsidR="00FB7390" w:rsidRPr="00FB73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7390" w:rsidRPr="00FB7390">
        <w:rPr>
          <w:rFonts w:ascii="Times New Roman" w:hAnsi="Times New Roman" w:cs="Times New Roman"/>
          <w:i/>
          <w:sz w:val="26"/>
          <w:szCs w:val="26"/>
        </w:rPr>
        <w:t xml:space="preserve">Hiểu được cơ bản về việc bố trí </w:t>
      </w:r>
      <w:r w:rsidR="00FB7390">
        <w:rPr>
          <w:rFonts w:ascii="Times New Roman" w:hAnsi="Times New Roman" w:cs="Times New Roman"/>
          <w:i/>
          <w:sz w:val="26"/>
          <w:szCs w:val="26"/>
        </w:rPr>
        <w:t xml:space="preserve">cốt </w:t>
      </w:r>
      <w:r w:rsidR="00FB7390" w:rsidRPr="00FB7390">
        <w:rPr>
          <w:rFonts w:ascii="Times New Roman" w:hAnsi="Times New Roman" w:cs="Times New Roman"/>
          <w:i/>
          <w:sz w:val="26"/>
          <w:szCs w:val="26"/>
        </w:rPr>
        <w:t>thép, bản vẽ kết cấu thép, có thể kiểm tra một cách cơ bản vẽ kết cấu bê tông cốt thép, kết cấu thép</w:t>
      </w:r>
    </w:p>
    <w:p w:rsidR="003614C9" w:rsidRDefault="00732645" w:rsidP="00732645">
      <w:pPr>
        <w:pStyle w:val="oancuaDanhsach"/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i/>
          <w:sz w:val="26"/>
          <w:szCs w:val="26"/>
        </w:rPr>
      </w:pPr>
      <w:r w:rsidRPr="00732645">
        <w:rPr>
          <w:rFonts w:ascii="Times New Roman" w:hAnsi="Times New Roman"/>
          <w:i/>
          <w:sz w:val="26"/>
          <w:szCs w:val="26"/>
        </w:rPr>
        <w:t>Kĩ năng tính toán khối lượng đất</w:t>
      </w:r>
      <w:r w:rsidR="000A4852">
        <w:rPr>
          <w:rFonts w:ascii="Times New Roman" w:hAnsi="Times New Roman"/>
          <w:i/>
          <w:sz w:val="26"/>
          <w:szCs w:val="26"/>
        </w:rPr>
        <w:t xml:space="preserve"> đào, đất đắp. Các phương pháp</w:t>
      </w:r>
      <w:r w:rsidRPr="00732645">
        <w:rPr>
          <w:rFonts w:ascii="Times New Roman" w:hAnsi="Times New Roman"/>
          <w:i/>
          <w:sz w:val="26"/>
          <w:szCs w:val="26"/>
        </w:rPr>
        <w:t xml:space="preserve"> gia cố nền móng đối với các công trình thi công trên nền đất yếu</w:t>
      </w:r>
      <w:r w:rsidR="000A4852">
        <w:rPr>
          <w:rFonts w:ascii="Times New Roman" w:hAnsi="Times New Roman"/>
          <w:i/>
          <w:sz w:val="26"/>
          <w:szCs w:val="26"/>
        </w:rPr>
        <w:t>.</w:t>
      </w:r>
    </w:p>
    <w:p w:rsidR="000A4852" w:rsidRPr="00732645" w:rsidRDefault="00563E79" w:rsidP="00732645">
      <w:pPr>
        <w:pStyle w:val="oancuaDanhsach"/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Các phương pháp tổ chức thi công công trình bê tông, kiểm tra chất lượng bê t</w:t>
      </w:r>
      <w:r w:rsidR="009B2F2F">
        <w:rPr>
          <w:rFonts w:ascii="Times New Roman" w:hAnsi="Times New Roman"/>
          <w:i/>
          <w:sz w:val="26"/>
          <w:szCs w:val="26"/>
        </w:rPr>
        <w:t>ô</w:t>
      </w:r>
      <w:r>
        <w:rPr>
          <w:rFonts w:ascii="Times New Roman" w:hAnsi="Times New Roman"/>
          <w:i/>
          <w:sz w:val="26"/>
          <w:szCs w:val="26"/>
        </w:rPr>
        <w:t>ng, an toàn trong công tác thi công công trình.</w:t>
      </w:r>
    </w:p>
    <w:p w:rsidR="00097B79" w:rsidRPr="00755383" w:rsidRDefault="00097B79" w:rsidP="00097B79">
      <w:pPr>
        <w:numPr>
          <w:ilvl w:val="2"/>
          <w:numId w:val="7"/>
        </w:numPr>
        <w:spacing w:after="200" w:line="276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  <w:r w:rsidRPr="00755383">
        <w:rPr>
          <w:rFonts w:ascii="Times New Roman" w:hAnsi="Times New Roman"/>
          <w:b/>
          <w:sz w:val="26"/>
          <w:szCs w:val="26"/>
        </w:rPr>
        <w:t xml:space="preserve">Mục tiêu và </w:t>
      </w:r>
      <w:r w:rsidRPr="001D6DEA">
        <w:rPr>
          <w:rFonts w:ascii="Times New Roman" w:hAnsi="Times New Roman"/>
          <w:b/>
          <w:sz w:val="26"/>
          <w:szCs w:val="26"/>
        </w:rPr>
        <w:t>chu</w:t>
      </w:r>
      <w:r w:rsidRPr="00FA04BC">
        <w:rPr>
          <w:rFonts w:ascii="Times New Roman" w:hAnsi="Times New Roman"/>
          <w:b/>
          <w:sz w:val="26"/>
          <w:szCs w:val="26"/>
        </w:rPr>
        <w:t>ẩ</w:t>
      </w:r>
      <w:r w:rsidRPr="004A3A5D">
        <w:rPr>
          <w:rFonts w:ascii="Times New Roman" w:hAnsi="Times New Roman"/>
          <w:b/>
          <w:sz w:val="26"/>
          <w:szCs w:val="26"/>
        </w:rPr>
        <w:t>n đ</w:t>
      </w:r>
      <w:r w:rsidRPr="006E589D">
        <w:rPr>
          <w:rFonts w:ascii="Times New Roman" w:hAnsi="Times New Roman"/>
          <w:b/>
          <w:sz w:val="26"/>
          <w:szCs w:val="26"/>
        </w:rPr>
        <w:t>ầ</w:t>
      </w:r>
      <w:r w:rsidRPr="00755383">
        <w:rPr>
          <w:rFonts w:ascii="Times New Roman" w:hAnsi="Times New Roman"/>
          <w:b/>
          <w:sz w:val="26"/>
          <w:szCs w:val="26"/>
        </w:rPr>
        <w:t xml:space="preserve">u ra  </w:t>
      </w:r>
    </w:p>
    <w:p w:rsidR="00097B79" w:rsidRDefault="00097B79" w:rsidP="006F6D73">
      <w:pPr>
        <w:spacing w:after="200" w:line="276" w:lineRule="auto"/>
        <w:ind w:right="-284" w:firstLine="720"/>
        <w:jc w:val="both"/>
        <w:rPr>
          <w:rFonts w:ascii="Times New Roman" w:hAnsi="Times New Roman"/>
          <w:sz w:val="26"/>
          <w:szCs w:val="26"/>
        </w:rPr>
      </w:pPr>
      <w:r w:rsidRPr="00755383">
        <w:rPr>
          <w:rFonts w:ascii="Times New Roman" w:hAnsi="Times New Roman"/>
          <w:sz w:val="26"/>
          <w:szCs w:val="26"/>
        </w:rPr>
        <w:t>Mục tiêu:</w:t>
      </w:r>
      <w:r w:rsidR="006F6D73">
        <w:rPr>
          <w:rFonts w:ascii="Times New Roman" w:hAnsi="Times New Roman"/>
          <w:sz w:val="26"/>
          <w:szCs w:val="26"/>
        </w:rPr>
        <w:t xml:space="preserve"> Sau khi học xong, sinh viên có thể </w:t>
      </w:r>
    </w:p>
    <w:p w:rsidR="00097B79" w:rsidRDefault="006F6D73" w:rsidP="006F6D73">
      <w:pPr>
        <w:pStyle w:val="oancuaDanhsach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Biết đọc bản vẽ kết cấu, tính toán được dự toán công trình;</w:t>
      </w:r>
    </w:p>
    <w:p w:rsidR="006F6D73" w:rsidRDefault="006F6D73" w:rsidP="006F6D73">
      <w:pPr>
        <w:pStyle w:val="oancuaDanhsach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Biết về các phương pháp tính toán công trình đất, gia cố nền móng;</w:t>
      </w:r>
    </w:p>
    <w:p w:rsidR="006F6D73" w:rsidRDefault="006F6D73" w:rsidP="006F6D73">
      <w:pPr>
        <w:pStyle w:val="oancuaDanhsach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Biết về cấu tạo bê tông cốt thép. Tổ chức thi công các công trình bê tông cốt thép.</w:t>
      </w:r>
    </w:p>
    <w:p w:rsidR="006F6D73" w:rsidRDefault="006F6D73" w:rsidP="006F6D73">
      <w:pPr>
        <w:pStyle w:val="oancuaDanhsach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Biết về an toàn lao động trong thi công công trình xây dựng – môi trường.</w:t>
      </w:r>
    </w:p>
    <w:p w:rsidR="005A6058" w:rsidRPr="005A6058" w:rsidRDefault="005A6058" w:rsidP="006F6D73">
      <w:pPr>
        <w:pStyle w:val="oancuaDanhsach"/>
        <w:numPr>
          <w:ilvl w:val="0"/>
          <w:numId w:val="12"/>
        </w:numPr>
        <w:spacing w:line="360" w:lineRule="auto"/>
        <w:ind w:right="-284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A6058">
        <w:rPr>
          <w:rFonts w:ascii="Times New Roman" w:hAnsi="Times New Roman" w:cs="Times New Roman"/>
          <w:sz w:val="26"/>
          <w:szCs w:val="26"/>
        </w:rPr>
        <w:t>Có thể lập đồ án thi công, tổ chức thi công các công trình về môi trường</w:t>
      </w:r>
    </w:p>
    <w:p w:rsidR="008659A0" w:rsidRPr="008659A0" w:rsidRDefault="008659A0" w:rsidP="008659A0">
      <w:pPr>
        <w:spacing w:before="120" w:after="120" w:line="360" w:lineRule="auto"/>
        <w:ind w:left="36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659A0">
        <w:rPr>
          <w:rFonts w:ascii="Times New Roman" w:hAnsi="Times New Roman"/>
          <w:sz w:val="26"/>
          <w:szCs w:val="26"/>
        </w:rPr>
        <w:t xml:space="preserve">Học phần đóng góp cho Chuẩn đầu ra sau đây của CTĐT theo mức độ sau: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73"/>
        <w:gridCol w:w="602"/>
        <w:gridCol w:w="586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8659A0" w:rsidRPr="00FB5E86" w:rsidTr="00620717">
        <w:trPr>
          <w:trHeight w:val="323"/>
          <w:jc w:val="center"/>
        </w:trPr>
        <w:tc>
          <w:tcPr>
            <w:tcW w:w="985" w:type="dxa"/>
            <w:shd w:val="clear" w:color="auto" w:fill="auto"/>
            <w:noWrap/>
            <w:vAlign w:val="center"/>
            <w:hideMark/>
          </w:tcPr>
          <w:p w:rsidR="008659A0" w:rsidRPr="00FB5E86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FB5E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Mã HP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8659A0" w:rsidRPr="00FB5E86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FB5E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 HP</w:t>
            </w:r>
          </w:p>
        </w:tc>
        <w:tc>
          <w:tcPr>
            <w:tcW w:w="7518" w:type="dxa"/>
            <w:gridSpan w:val="16"/>
            <w:shd w:val="clear" w:color="auto" w:fill="auto"/>
            <w:noWrap/>
            <w:vAlign w:val="center"/>
            <w:hideMark/>
          </w:tcPr>
          <w:p w:rsidR="008659A0" w:rsidRPr="00E068BC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FB5E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Mức độ đóng góp của học phần cho CĐR của CTĐT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- PLO</w:t>
            </w:r>
          </w:p>
        </w:tc>
      </w:tr>
      <w:tr w:rsidR="008659A0" w:rsidRPr="00FB5E86" w:rsidTr="00620717">
        <w:trPr>
          <w:trHeight w:val="340"/>
          <w:jc w:val="center"/>
        </w:trPr>
        <w:tc>
          <w:tcPr>
            <w:tcW w:w="985" w:type="dxa"/>
            <w:vMerge w:val="restart"/>
            <w:shd w:val="clear" w:color="auto" w:fill="auto"/>
            <w:noWrap/>
            <w:vAlign w:val="center"/>
            <w:hideMark/>
          </w:tcPr>
          <w:p w:rsidR="008659A0" w:rsidRPr="00FB5E86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212326</w:t>
            </w:r>
          </w:p>
        </w:tc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8659A0" w:rsidRPr="00FB5E86" w:rsidRDefault="008659A0" w:rsidP="00865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Kĩ thuật công trình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8659A0" w:rsidRPr="00620717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vi-VN" w:eastAsia="vi-VN"/>
              </w:rPr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0</w:t>
            </w:r>
            <w:r w:rsidRPr="00620717">
              <w:rPr>
                <w:rFonts w:ascii="Times New Roman" w:eastAsia="Times New Roman" w:hAnsi="Times New Roman"/>
                <w:color w:val="000000"/>
                <w:lang w:val="vi-VN" w:eastAsia="vi-VN"/>
              </w:rPr>
              <w:t>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8659A0" w:rsidRPr="00620717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vi-VN" w:eastAsia="vi-VN"/>
              </w:rPr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0</w:t>
            </w:r>
            <w:r w:rsidRPr="00620717">
              <w:rPr>
                <w:rFonts w:ascii="Times New Roman" w:eastAsia="Times New Roman" w:hAnsi="Times New Roman"/>
                <w:color w:val="000000"/>
                <w:lang w:val="vi-VN" w:eastAsia="vi-VN"/>
              </w:rPr>
              <w:t>2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659A0" w:rsidRPr="00620717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vi-VN" w:eastAsia="vi-VN"/>
              </w:rPr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0</w:t>
            </w:r>
            <w:r w:rsidRPr="00620717">
              <w:rPr>
                <w:rFonts w:ascii="Times New Roman" w:eastAsia="Times New Roman" w:hAnsi="Times New Roman"/>
                <w:color w:val="000000"/>
                <w:lang w:val="vi-VN" w:eastAsia="vi-VN"/>
              </w:rPr>
              <w:t>3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659A0" w:rsidRPr="00620717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vi-VN" w:eastAsia="vi-VN"/>
              </w:rPr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0</w:t>
            </w:r>
            <w:r w:rsidRPr="00620717">
              <w:rPr>
                <w:rFonts w:ascii="Times New Roman" w:eastAsia="Times New Roman" w:hAnsi="Times New Roman"/>
                <w:color w:val="000000"/>
                <w:lang w:val="vi-VN" w:eastAsia="vi-VN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59A0" w:rsidRPr="00620717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vi-VN" w:eastAsia="vi-VN"/>
              </w:rPr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05</w:t>
            </w:r>
          </w:p>
        </w:tc>
        <w:tc>
          <w:tcPr>
            <w:tcW w:w="452" w:type="dxa"/>
            <w:vAlign w:val="center"/>
          </w:tcPr>
          <w:p w:rsidR="008659A0" w:rsidRPr="00620717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vi-VN"/>
              </w:rPr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06</w:t>
            </w:r>
          </w:p>
        </w:tc>
        <w:tc>
          <w:tcPr>
            <w:tcW w:w="452" w:type="dxa"/>
            <w:vAlign w:val="center"/>
          </w:tcPr>
          <w:p w:rsidR="008659A0" w:rsidRPr="00620717" w:rsidRDefault="008659A0" w:rsidP="00F12B58">
            <w:pPr>
              <w:spacing w:after="0"/>
              <w:jc w:val="center"/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07</w:t>
            </w:r>
          </w:p>
        </w:tc>
        <w:tc>
          <w:tcPr>
            <w:tcW w:w="452" w:type="dxa"/>
            <w:vAlign w:val="center"/>
          </w:tcPr>
          <w:p w:rsidR="008659A0" w:rsidRPr="00620717" w:rsidRDefault="008659A0" w:rsidP="00F12B58">
            <w:pPr>
              <w:spacing w:after="0"/>
              <w:jc w:val="center"/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08</w:t>
            </w:r>
          </w:p>
        </w:tc>
        <w:tc>
          <w:tcPr>
            <w:tcW w:w="452" w:type="dxa"/>
            <w:vAlign w:val="center"/>
          </w:tcPr>
          <w:p w:rsidR="008659A0" w:rsidRPr="00620717" w:rsidRDefault="008659A0" w:rsidP="00F12B58">
            <w:pPr>
              <w:spacing w:after="0"/>
              <w:jc w:val="center"/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09</w:t>
            </w:r>
          </w:p>
        </w:tc>
        <w:tc>
          <w:tcPr>
            <w:tcW w:w="452" w:type="dxa"/>
            <w:vAlign w:val="center"/>
          </w:tcPr>
          <w:p w:rsidR="008659A0" w:rsidRPr="00620717" w:rsidRDefault="008659A0" w:rsidP="00F12B58">
            <w:pPr>
              <w:spacing w:after="0"/>
              <w:jc w:val="center"/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10</w:t>
            </w:r>
          </w:p>
        </w:tc>
        <w:tc>
          <w:tcPr>
            <w:tcW w:w="452" w:type="dxa"/>
            <w:vAlign w:val="center"/>
          </w:tcPr>
          <w:p w:rsidR="008659A0" w:rsidRPr="00620717" w:rsidRDefault="008659A0" w:rsidP="00F12B58">
            <w:pPr>
              <w:spacing w:after="0"/>
              <w:jc w:val="center"/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11</w:t>
            </w:r>
          </w:p>
        </w:tc>
        <w:tc>
          <w:tcPr>
            <w:tcW w:w="452" w:type="dxa"/>
            <w:vAlign w:val="center"/>
          </w:tcPr>
          <w:p w:rsidR="008659A0" w:rsidRPr="00620717" w:rsidRDefault="008659A0" w:rsidP="00F12B58">
            <w:pPr>
              <w:spacing w:after="0"/>
              <w:jc w:val="center"/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12</w:t>
            </w:r>
          </w:p>
        </w:tc>
        <w:tc>
          <w:tcPr>
            <w:tcW w:w="452" w:type="dxa"/>
            <w:vAlign w:val="center"/>
          </w:tcPr>
          <w:p w:rsidR="008659A0" w:rsidRPr="00620717" w:rsidRDefault="008659A0" w:rsidP="00F12B58">
            <w:pPr>
              <w:spacing w:after="0"/>
              <w:jc w:val="center"/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13</w:t>
            </w:r>
          </w:p>
        </w:tc>
        <w:tc>
          <w:tcPr>
            <w:tcW w:w="452" w:type="dxa"/>
            <w:vAlign w:val="center"/>
          </w:tcPr>
          <w:p w:rsidR="008659A0" w:rsidRPr="00620717" w:rsidRDefault="008659A0" w:rsidP="00F12B58">
            <w:pPr>
              <w:spacing w:after="0"/>
              <w:jc w:val="center"/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14</w:t>
            </w:r>
          </w:p>
        </w:tc>
        <w:tc>
          <w:tcPr>
            <w:tcW w:w="452" w:type="dxa"/>
            <w:vAlign w:val="center"/>
          </w:tcPr>
          <w:p w:rsidR="008659A0" w:rsidRPr="00620717" w:rsidRDefault="008659A0" w:rsidP="00F12B58">
            <w:pPr>
              <w:spacing w:after="0"/>
              <w:jc w:val="center"/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15</w:t>
            </w:r>
          </w:p>
        </w:tc>
        <w:tc>
          <w:tcPr>
            <w:tcW w:w="452" w:type="dxa"/>
            <w:vAlign w:val="center"/>
          </w:tcPr>
          <w:p w:rsidR="008659A0" w:rsidRPr="00620717" w:rsidRDefault="008659A0" w:rsidP="00F12B58">
            <w:pPr>
              <w:spacing w:after="0"/>
              <w:jc w:val="center"/>
            </w:pPr>
            <w:r w:rsidRPr="00620717">
              <w:rPr>
                <w:rFonts w:ascii="Times New Roman" w:eastAsia="Times New Roman" w:hAnsi="Times New Roman"/>
                <w:color w:val="000000"/>
                <w:lang w:eastAsia="vi-VN"/>
              </w:rPr>
              <w:t>16</w:t>
            </w:r>
          </w:p>
        </w:tc>
      </w:tr>
      <w:tr w:rsidR="008659A0" w:rsidRPr="00FB5E86" w:rsidTr="00620717">
        <w:trPr>
          <w:trHeight w:val="340"/>
          <w:jc w:val="center"/>
        </w:trPr>
        <w:tc>
          <w:tcPr>
            <w:tcW w:w="985" w:type="dxa"/>
            <w:vMerge/>
            <w:shd w:val="clear" w:color="auto" w:fill="auto"/>
            <w:noWrap/>
            <w:vAlign w:val="center"/>
          </w:tcPr>
          <w:p w:rsidR="008659A0" w:rsidRPr="00FB5E86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073" w:type="dxa"/>
            <w:vMerge/>
            <w:shd w:val="clear" w:color="auto" w:fill="auto"/>
            <w:noWrap/>
            <w:vAlign w:val="center"/>
          </w:tcPr>
          <w:p w:rsidR="008659A0" w:rsidRPr="00FB5E86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8659A0" w:rsidRPr="006D311C" w:rsidRDefault="00F439C9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8659A0" w:rsidRPr="006D311C" w:rsidRDefault="00F439C9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8659A0" w:rsidRPr="006D311C" w:rsidRDefault="00F439C9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:rsidR="008659A0" w:rsidRPr="006D311C" w:rsidRDefault="00F439C9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8659A0" w:rsidRPr="006D311C" w:rsidRDefault="00F439C9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2" w:type="dxa"/>
            <w:vAlign w:val="center"/>
          </w:tcPr>
          <w:p w:rsidR="008659A0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2" w:type="dxa"/>
            <w:vAlign w:val="center"/>
          </w:tcPr>
          <w:p w:rsidR="008659A0" w:rsidRDefault="00F439C9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452" w:type="dxa"/>
            <w:vAlign w:val="center"/>
          </w:tcPr>
          <w:p w:rsidR="008659A0" w:rsidRDefault="00F439C9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452" w:type="dxa"/>
            <w:vAlign w:val="center"/>
          </w:tcPr>
          <w:p w:rsidR="008659A0" w:rsidRDefault="00F439C9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52" w:type="dxa"/>
            <w:vAlign w:val="center"/>
          </w:tcPr>
          <w:p w:rsidR="008659A0" w:rsidRDefault="00F439C9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52" w:type="dxa"/>
            <w:vAlign w:val="center"/>
          </w:tcPr>
          <w:p w:rsidR="008659A0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2" w:type="dxa"/>
            <w:vAlign w:val="center"/>
          </w:tcPr>
          <w:p w:rsidR="008659A0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52" w:type="dxa"/>
            <w:vAlign w:val="center"/>
          </w:tcPr>
          <w:p w:rsidR="008659A0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52" w:type="dxa"/>
            <w:vAlign w:val="center"/>
          </w:tcPr>
          <w:p w:rsidR="008659A0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52" w:type="dxa"/>
            <w:vAlign w:val="center"/>
          </w:tcPr>
          <w:p w:rsidR="008659A0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2" w:type="dxa"/>
            <w:vAlign w:val="center"/>
          </w:tcPr>
          <w:p w:rsidR="008659A0" w:rsidRDefault="008659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</w:tr>
    </w:tbl>
    <w:p w:rsidR="008659A0" w:rsidRPr="008659A0" w:rsidRDefault="008659A0" w:rsidP="008659A0">
      <w:pPr>
        <w:pStyle w:val="oancuaDanhsach"/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8659A0">
        <w:rPr>
          <w:rFonts w:ascii="Times New Roman" w:eastAsia="MS Mincho" w:hAnsi="Times New Roman"/>
          <w:sz w:val="24"/>
          <w:szCs w:val="24"/>
        </w:rPr>
        <w:t>Ghi chú:</w:t>
      </w:r>
    </w:p>
    <w:p w:rsidR="008659A0" w:rsidRPr="008659A0" w:rsidRDefault="008659A0" w:rsidP="008659A0">
      <w:pPr>
        <w:pStyle w:val="oancuaDanhsach"/>
        <w:numPr>
          <w:ilvl w:val="0"/>
          <w:numId w:val="12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659A0">
        <w:rPr>
          <w:rFonts w:ascii="Times New Roman" w:hAnsi="Times New Roman"/>
          <w:i/>
          <w:sz w:val="24"/>
          <w:szCs w:val="24"/>
        </w:rPr>
        <w:t>N : Không đóng góp/không liên quan</w:t>
      </w:r>
    </w:p>
    <w:p w:rsidR="008659A0" w:rsidRPr="008659A0" w:rsidRDefault="008659A0" w:rsidP="008659A0">
      <w:pPr>
        <w:pStyle w:val="oancuaDanhsach"/>
        <w:numPr>
          <w:ilvl w:val="0"/>
          <w:numId w:val="12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659A0">
        <w:rPr>
          <w:rFonts w:ascii="Times New Roman" w:hAnsi="Times New Roman"/>
          <w:i/>
          <w:sz w:val="24"/>
          <w:szCs w:val="24"/>
        </w:rPr>
        <w:t>S : Có đóng góp/liên quan nhưng không nhiều</w:t>
      </w:r>
    </w:p>
    <w:p w:rsidR="00097B79" w:rsidRPr="008659A0" w:rsidRDefault="008659A0" w:rsidP="008659A0">
      <w:pPr>
        <w:pStyle w:val="oancuaDanhsach"/>
        <w:numPr>
          <w:ilvl w:val="0"/>
          <w:numId w:val="12"/>
        </w:numPr>
        <w:spacing w:line="360" w:lineRule="auto"/>
        <w:rPr>
          <w:rFonts w:ascii="Times New Roman" w:hAnsi="Times New Roman"/>
          <w:i/>
          <w:color w:val="FF0000"/>
          <w:sz w:val="26"/>
          <w:szCs w:val="26"/>
        </w:rPr>
      </w:pPr>
      <w:r w:rsidRPr="008659A0">
        <w:rPr>
          <w:rFonts w:ascii="Times New Roman" w:hAnsi="Times New Roman"/>
          <w:i/>
          <w:sz w:val="24"/>
          <w:szCs w:val="24"/>
        </w:rPr>
        <w:t>H : Đóng góp nhiều/liên quan nhiều</w:t>
      </w:r>
    </w:p>
    <w:p w:rsidR="008659A0" w:rsidRPr="00620717" w:rsidRDefault="008659A0" w:rsidP="008659A0">
      <w:pPr>
        <w:numPr>
          <w:ilvl w:val="0"/>
          <w:numId w:val="12"/>
        </w:numPr>
        <w:spacing w:after="200" w:line="240" w:lineRule="auto"/>
        <w:ind w:right="-284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B5E86">
        <w:rPr>
          <w:rFonts w:ascii="Times New Roman" w:hAnsi="Times New Roman"/>
          <w:sz w:val="24"/>
          <w:szCs w:val="24"/>
          <w:lang w:val="vi-VN"/>
        </w:rPr>
        <w:t xml:space="preserve">Chuẩn đầu ra </w:t>
      </w:r>
      <w:r w:rsidRPr="00FB5E86">
        <w:rPr>
          <w:rFonts w:ascii="Times New Roman" w:hAnsi="Times New Roman"/>
          <w:sz w:val="24"/>
          <w:szCs w:val="24"/>
        </w:rPr>
        <w:t>của học phần (</w:t>
      </w:r>
      <w:r w:rsidRPr="00FB5E86">
        <w:rPr>
          <w:rFonts w:ascii="Times New Roman" w:hAnsi="Times New Roman"/>
          <w:i/>
          <w:sz w:val="24"/>
          <w:szCs w:val="24"/>
        </w:rPr>
        <w:t>theo thang đo năng đo năng lực của Bloom</w:t>
      </w:r>
      <w:r w:rsidRPr="00FB5E86">
        <w:rPr>
          <w:rFonts w:ascii="Times New Roman" w:hAnsi="Times New Roman"/>
          <w:sz w:val="24"/>
          <w:szCs w:val="24"/>
        </w:rPr>
        <w:t>):</w:t>
      </w:r>
    </w:p>
    <w:p w:rsidR="00620717" w:rsidRDefault="00620717" w:rsidP="00620717">
      <w:pPr>
        <w:spacing w:after="20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6521"/>
        <w:gridCol w:w="1923"/>
      </w:tblGrid>
      <w:tr w:rsidR="00620717" w:rsidRPr="00FB5E86" w:rsidTr="00BC44FA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620717" w:rsidRPr="00FB5E86" w:rsidRDefault="00620717" w:rsidP="00BC44FA">
            <w:pPr>
              <w:spacing w:line="240" w:lineRule="auto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b/>
                <w:sz w:val="24"/>
                <w:szCs w:val="24"/>
              </w:rPr>
              <w:t>Ký hiệu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20717" w:rsidRPr="00FB5E86" w:rsidRDefault="00620717" w:rsidP="00BC44FA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b/>
                <w:sz w:val="24"/>
                <w:szCs w:val="24"/>
              </w:rPr>
              <w:t>Chuẩn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FB5E86">
              <w:rPr>
                <w:rFonts w:ascii="Times New Roman" w:eastAsia="MS Mincho" w:hAnsi="Times New Roman"/>
                <w:b/>
                <w:sz w:val="24"/>
                <w:szCs w:val="24"/>
              </w:rPr>
              <w:t>đầu ra của học phần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 w:rsidRPr="00FB5E86">
              <w:rPr>
                <w:rFonts w:ascii="Times New Roman" w:eastAsia="MS Mincho" w:hAnsi="Times New Roman"/>
                <w:b/>
                <w:sz w:val="24"/>
                <w:szCs w:val="24"/>
              </w:rPr>
              <w:t>Hoàn thành học phần này, sinh viên thực hiện được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20717" w:rsidRPr="00FB5E86" w:rsidRDefault="00620717" w:rsidP="00BC44FA">
            <w:pPr>
              <w:spacing w:line="240" w:lineRule="auto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b/>
                <w:sz w:val="24"/>
                <w:szCs w:val="24"/>
              </w:rPr>
              <w:t>CĐR của CTĐT</w:t>
            </w:r>
          </w:p>
        </w:tc>
      </w:tr>
      <w:tr w:rsidR="00620717" w:rsidRPr="00FB5E86" w:rsidTr="00BC44FA">
        <w:trPr>
          <w:jc w:val="center"/>
        </w:trPr>
        <w:tc>
          <w:tcPr>
            <w:tcW w:w="9546" w:type="dxa"/>
            <w:gridSpan w:val="3"/>
            <w:shd w:val="clear" w:color="auto" w:fill="auto"/>
          </w:tcPr>
          <w:p w:rsidR="00620717" w:rsidRPr="00FB5E86" w:rsidRDefault="00620717" w:rsidP="00BC44FA">
            <w:pPr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b/>
                <w:sz w:val="24"/>
                <w:szCs w:val="24"/>
              </w:rPr>
              <w:t>Kiến thức</w:t>
            </w:r>
          </w:p>
        </w:tc>
      </w:tr>
      <w:tr w:rsidR="00620717" w:rsidRPr="00FB5E86" w:rsidTr="00BC44FA">
        <w:trPr>
          <w:trHeight w:val="409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620717" w:rsidRPr="00FB5E86" w:rsidRDefault="00620717" w:rsidP="00BC44FA">
            <w:pPr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CLO1</w:t>
            </w:r>
          </w:p>
        </w:tc>
        <w:tc>
          <w:tcPr>
            <w:tcW w:w="6521" w:type="dxa"/>
            <w:shd w:val="clear" w:color="auto" w:fill="auto"/>
          </w:tcPr>
          <w:p w:rsidR="00620717" w:rsidRPr="00536372" w:rsidRDefault="00620717" w:rsidP="00BC44F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Phân tích được lực tác động lên các cấu kiện kết cấu. Có thể đọc hiểu và kiểm tra bản vẽ kết cấu xây dựng.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20717" w:rsidRPr="00FB5E86" w:rsidRDefault="00620717" w:rsidP="00F439C9">
            <w:pPr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PLO</w:t>
            </w:r>
            <w:r w:rsidR="00F439C9">
              <w:rPr>
                <w:rFonts w:ascii="Times New Roman" w:eastAsia="MS Mincho" w:hAnsi="Times New Roman"/>
                <w:sz w:val="24"/>
                <w:szCs w:val="24"/>
              </w:rPr>
              <w:t>9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, PLO</w:t>
            </w:r>
            <w:r w:rsidR="00F439C9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</w:p>
        </w:tc>
      </w:tr>
      <w:tr w:rsidR="00620717" w:rsidRPr="00FB5E86" w:rsidTr="00BC44FA">
        <w:trPr>
          <w:trHeight w:val="1223"/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620717" w:rsidRPr="00FB5E86" w:rsidRDefault="00620717" w:rsidP="00BC44FA">
            <w:pPr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CLO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620717" w:rsidRPr="00536372" w:rsidRDefault="00620717" w:rsidP="00BC44F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Tính toán dự toán và xây dựng phương án thi công các công trình đất, gia cố nền móng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20717" w:rsidRPr="00FB5E86" w:rsidRDefault="00620717" w:rsidP="00F439C9">
            <w:pPr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PLO9, </w:t>
            </w: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PLO</w:t>
            </w:r>
            <w:r w:rsidR="00F439C9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</w:tr>
      <w:tr w:rsidR="00620717" w:rsidRPr="00FB5E86" w:rsidTr="00BC44FA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620717" w:rsidRPr="00FB5E86" w:rsidRDefault="00620717" w:rsidP="00BC44FA">
            <w:pPr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CLO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6521" w:type="dxa"/>
            <w:shd w:val="clear" w:color="auto" w:fill="auto"/>
          </w:tcPr>
          <w:p w:rsidR="00620717" w:rsidRPr="00536372" w:rsidRDefault="00620717" w:rsidP="00BC44FA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dựng phương án thi công và biện pháp an toàn lao động trong quá trình thi công công trình bê tông cốt thép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20717" w:rsidRPr="00FB5E86" w:rsidRDefault="00620717" w:rsidP="00F439C9">
            <w:pPr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PLO9, </w:t>
            </w: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PLO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10, </w:t>
            </w: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PLO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12, PLO13</w:t>
            </w:r>
          </w:p>
        </w:tc>
      </w:tr>
      <w:tr w:rsidR="00620717" w:rsidRPr="00FB5E86" w:rsidTr="00BC44FA">
        <w:trPr>
          <w:jc w:val="center"/>
        </w:trPr>
        <w:tc>
          <w:tcPr>
            <w:tcW w:w="9546" w:type="dxa"/>
            <w:gridSpan w:val="3"/>
            <w:shd w:val="clear" w:color="auto" w:fill="auto"/>
          </w:tcPr>
          <w:p w:rsidR="00620717" w:rsidRPr="00FB5E86" w:rsidRDefault="00620717" w:rsidP="00BC44FA">
            <w:pPr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b/>
                <w:sz w:val="24"/>
                <w:szCs w:val="24"/>
              </w:rPr>
              <w:t>Kĩ năng</w:t>
            </w:r>
          </w:p>
        </w:tc>
      </w:tr>
      <w:tr w:rsidR="00620717" w:rsidRPr="00FB5E86" w:rsidTr="00BC44FA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620717" w:rsidRPr="00FB5E86" w:rsidRDefault="00620717" w:rsidP="00BC44FA">
            <w:pPr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CLO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6521" w:type="dxa"/>
            <w:shd w:val="clear" w:color="auto" w:fill="auto"/>
          </w:tcPr>
          <w:p w:rsidR="00620717" w:rsidRPr="007C33C1" w:rsidRDefault="00620717" w:rsidP="00BC44FA">
            <w:pPr>
              <w:ind w:left="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Biết cách phối hợp với các thành viên trong nhóm để giải quyết các vấn đề được yêu cầu, tôn trọng ý kiến tập thể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20717" w:rsidRPr="00FB5E86" w:rsidRDefault="00620717" w:rsidP="00F439C9">
            <w:pPr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PLO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F439C9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, PLO1</w:t>
            </w:r>
            <w:r w:rsidR="00F439C9">
              <w:rPr>
                <w:rFonts w:ascii="Times New Roman" w:eastAsia="MS Mincho" w:hAnsi="Times New Roman"/>
                <w:sz w:val="24"/>
                <w:szCs w:val="24"/>
              </w:rPr>
              <w:t>4, PLO16</w:t>
            </w:r>
          </w:p>
        </w:tc>
      </w:tr>
      <w:tr w:rsidR="00620717" w:rsidRPr="00FB5E86" w:rsidTr="00BC44FA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620717" w:rsidRPr="00FB5E86" w:rsidRDefault="00620717" w:rsidP="00BC44FA">
            <w:pPr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CLO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6521" w:type="dxa"/>
            <w:shd w:val="clear" w:color="auto" w:fill="auto"/>
          </w:tcPr>
          <w:p w:rsidR="00620717" w:rsidRPr="0012232A" w:rsidRDefault="00620717" w:rsidP="00BC44FA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Tăng cường kỹ năng tư duy,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làm việc nhóm</w:t>
            </w:r>
          </w:p>
          <w:p w:rsidR="00620717" w:rsidRPr="0012232A" w:rsidRDefault="00620717" w:rsidP="00BC44FA">
            <w:pPr>
              <w:ind w:left="5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20717" w:rsidRPr="00FB5E86" w:rsidRDefault="00620717" w:rsidP="00F439C9">
            <w:pPr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PLO</w:t>
            </w:r>
            <w:r w:rsidR="00F439C9">
              <w:rPr>
                <w:rFonts w:ascii="Times New Roman" w:eastAsia="MS Mincho" w:hAnsi="Times New Roman"/>
                <w:sz w:val="24"/>
                <w:szCs w:val="24"/>
              </w:rPr>
              <w:t>13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PLO</w:t>
            </w:r>
            <w:r w:rsidR="00F439C9">
              <w:rPr>
                <w:rFonts w:ascii="Times New Roman" w:eastAsia="MS Mincho" w:hAnsi="Times New Roman"/>
                <w:sz w:val="24"/>
                <w:szCs w:val="24"/>
              </w:rPr>
              <w:t>14,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PLO15, </w:t>
            </w: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PLO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16 </w:t>
            </w:r>
          </w:p>
        </w:tc>
      </w:tr>
      <w:tr w:rsidR="00620717" w:rsidRPr="00FB5E86" w:rsidTr="00BC44FA">
        <w:trPr>
          <w:jc w:val="center"/>
        </w:trPr>
        <w:tc>
          <w:tcPr>
            <w:tcW w:w="9546" w:type="dxa"/>
            <w:gridSpan w:val="3"/>
            <w:shd w:val="clear" w:color="auto" w:fill="auto"/>
          </w:tcPr>
          <w:p w:rsidR="00620717" w:rsidRPr="00FB5E86" w:rsidRDefault="00620717" w:rsidP="00BC44FA">
            <w:pPr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b/>
                <w:sz w:val="24"/>
                <w:szCs w:val="24"/>
              </w:rPr>
              <w:t>Thái độ và phẩm chất đạo đức</w:t>
            </w:r>
          </w:p>
        </w:tc>
      </w:tr>
      <w:tr w:rsidR="00620717" w:rsidRPr="00FB5E86" w:rsidTr="00BC44FA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:rsidR="00620717" w:rsidRPr="00FB5E86" w:rsidRDefault="00620717" w:rsidP="00BC44FA">
            <w:pPr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CLO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6521" w:type="dxa"/>
            <w:shd w:val="clear" w:color="auto" w:fill="auto"/>
          </w:tcPr>
          <w:p w:rsidR="00620717" w:rsidRPr="00AE2B8B" w:rsidRDefault="00620717" w:rsidP="00BC44FA">
            <w:pPr>
              <w:ind w:left="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 tinh thần trách nhiệm và tôn trọng mọi người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20717" w:rsidRPr="00FB5E86" w:rsidRDefault="00620717" w:rsidP="00AF479F">
            <w:pPr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PLO1</w:t>
            </w:r>
            <w:r w:rsidR="00AF479F"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r w:rsidR="00AF479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FB5E86">
              <w:rPr>
                <w:rFonts w:ascii="Times New Roman" w:eastAsia="MS Mincho" w:hAnsi="Times New Roman"/>
                <w:sz w:val="24"/>
                <w:szCs w:val="24"/>
              </w:rPr>
              <w:t>PLO16</w:t>
            </w:r>
          </w:p>
        </w:tc>
      </w:tr>
    </w:tbl>
    <w:p w:rsidR="00620717" w:rsidRDefault="00620717" w:rsidP="00620717">
      <w:pPr>
        <w:jc w:val="both"/>
        <w:rPr>
          <w:rFonts w:ascii="Times New Roman" w:hAnsi="Times New Roman"/>
          <w:b/>
          <w:sz w:val="24"/>
          <w:szCs w:val="24"/>
        </w:rPr>
      </w:pPr>
    </w:p>
    <w:p w:rsidR="00097B79" w:rsidRPr="00755383" w:rsidRDefault="00097B79" w:rsidP="00A545D8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5383">
        <w:rPr>
          <w:rFonts w:ascii="Times New Roman" w:hAnsi="Times New Roman"/>
          <w:b/>
          <w:sz w:val="26"/>
          <w:szCs w:val="26"/>
        </w:rPr>
        <w:t>IV. Phương pháp giảng dạy và học tập</w:t>
      </w:r>
    </w:p>
    <w:p w:rsidR="00097B79" w:rsidRPr="00755383" w:rsidRDefault="00097B79" w:rsidP="00A545D8">
      <w:pPr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5383">
        <w:rPr>
          <w:rFonts w:ascii="Times New Roman" w:hAnsi="Times New Roman"/>
          <w:sz w:val="26"/>
          <w:szCs w:val="26"/>
        </w:rPr>
        <w:t>Phương pháp giảng dạy:</w:t>
      </w:r>
    </w:p>
    <w:p w:rsidR="00C23040" w:rsidRDefault="00C23040" w:rsidP="00A545D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Cung cấp tài liệu bài giảng đầy đủ cho sinh viên</w:t>
      </w:r>
      <w:r w:rsidR="00C00BC6">
        <w:rPr>
          <w:rFonts w:ascii="Times New Roman" w:hAnsi="Times New Roman"/>
          <w:i/>
          <w:sz w:val="26"/>
          <w:szCs w:val="26"/>
        </w:rPr>
        <w:t xml:space="preserve"> ngay từ khi bắt đầu môn học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097B79" w:rsidRPr="00755383" w:rsidRDefault="00097B79" w:rsidP="00A545D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55383">
        <w:rPr>
          <w:rFonts w:ascii="Times New Roman" w:hAnsi="Times New Roman"/>
          <w:i/>
          <w:sz w:val="26"/>
          <w:szCs w:val="26"/>
        </w:rPr>
        <w:t>Thuyết giảng kết hợp trình chiếu video</w:t>
      </w:r>
    </w:p>
    <w:p w:rsidR="00097B79" w:rsidRPr="00755383" w:rsidRDefault="00097B79" w:rsidP="00A545D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55383">
        <w:rPr>
          <w:rFonts w:ascii="Times New Roman" w:hAnsi="Times New Roman"/>
          <w:i/>
          <w:sz w:val="26"/>
          <w:szCs w:val="26"/>
        </w:rPr>
        <w:t xml:space="preserve">Thảo luận </w:t>
      </w:r>
    </w:p>
    <w:p w:rsidR="00097B79" w:rsidRPr="00755383" w:rsidRDefault="00097B79" w:rsidP="00A545D8">
      <w:pPr>
        <w:numPr>
          <w:ilvl w:val="0"/>
          <w:numId w:val="9"/>
        </w:numPr>
        <w:spacing w:before="120" w:after="0" w:line="240" w:lineRule="auto"/>
        <w:jc w:val="both"/>
        <w:rPr>
          <w:rFonts w:ascii="Calibri" w:hAnsi="Calibri"/>
          <w:sz w:val="26"/>
          <w:szCs w:val="26"/>
        </w:rPr>
      </w:pPr>
      <w:r w:rsidRPr="00755383">
        <w:rPr>
          <w:rFonts w:ascii="Times New Roman" w:hAnsi="Times New Roman"/>
          <w:sz w:val="26"/>
          <w:szCs w:val="26"/>
        </w:rPr>
        <w:t xml:space="preserve">Phương pháp học tập </w:t>
      </w:r>
    </w:p>
    <w:p w:rsidR="00097B79" w:rsidRPr="00755383" w:rsidRDefault="00097B79" w:rsidP="00A545D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55383">
        <w:rPr>
          <w:rFonts w:ascii="Times New Roman" w:hAnsi="Times New Roman"/>
          <w:i/>
          <w:sz w:val="26"/>
          <w:szCs w:val="26"/>
        </w:rPr>
        <w:t>Sinh viên tự đọc tài liệu, pháp triển giả thuyết và câu hỏi liên quan</w:t>
      </w:r>
    </w:p>
    <w:p w:rsidR="00097B79" w:rsidRPr="00755383" w:rsidRDefault="00097B79" w:rsidP="00A545D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55383">
        <w:rPr>
          <w:rFonts w:ascii="Times New Roman" w:hAnsi="Times New Roman"/>
          <w:i/>
          <w:sz w:val="26"/>
          <w:szCs w:val="26"/>
        </w:rPr>
        <w:t>Sinh viên tham gia nghe giảng, thảo luận nhóm</w:t>
      </w:r>
    </w:p>
    <w:p w:rsidR="00097B79" w:rsidRPr="00755383" w:rsidRDefault="00097B79" w:rsidP="00A545D8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755383">
        <w:rPr>
          <w:rFonts w:ascii="Times New Roman" w:hAnsi="Times New Roman"/>
          <w:b/>
          <w:sz w:val="26"/>
          <w:szCs w:val="26"/>
          <w:lang w:val="it-IT"/>
        </w:rPr>
        <w:t xml:space="preserve">V. Nhiệm vụ của sinh viên </w:t>
      </w:r>
    </w:p>
    <w:p w:rsidR="00097B79" w:rsidRPr="00755383" w:rsidRDefault="00097B79" w:rsidP="00A545D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55383">
        <w:rPr>
          <w:rFonts w:ascii="Times New Roman" w:hAnsi="Times New Roman"/>
          <w:i/>
          <w:sz w:val="26"/>
          <w:szCs w:val="26"/>
        </w:rPr>
        <w:t>Chuyên cần: Sinh viên phải tham dự ít nhất 80% số lượng tiết giảng</w:t>
      </w:r>
    </w:p>
    <w:p w:rsidR="00097B79" w:rsidRPr="00755383" w:rsidRDefault="00097B79" w:rsidP="00A545D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55383">
        <w:rPr>
          <w:rFonts w:ascii="Times New Roman" w:hAnsi="Times New Roman"/>
          <w:i/>
          <w:sz w:val="26"/>
          <w:szCs w:val="26"/>
        </w:rPr>
        <w:t>Chuẩn bị cho bài giảng: Sinh viên phải đọc trước các bài giảng và các tài liệu có liên quan do giảng viên cung cấp, phát triển các giả định và câu hỏi liên quan.</w:t>
      </w:r>
    </w:p>
    <w:p w:rsidR="00097B79" w:rsidRPr="004A3A5D" w:rsidRDefault="00097B79" w:rsidP="00A545D8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55383">
        <w:rPr>
          <w:rFonts w:ascii="Times New Roman" w:hAnsi="Times New Roman"/>
          <w:i/>
          <w:sz w:val="26"/>
          <w:szCs w:val="26"/>
        </w:rPr>
        <w:t>Thái độ: tích cực tham gia thảo luận, đặt câu hỏi và cầu thị.</w:t>
      </w:r>
    </w:p>
    <w:p w:rsidR="00097B79" w:rsidRPr="00755383" w:rsidRDefault="00097B79" w:rsidP="00A545D8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755383">
        <w:rPr>
          <w:rFonts w:ascii="Times New Roman" w:hAnsi="Times New Roman"/>
          <w:b/>
          <w:sz w:val="26"/>
          <w:szCs w:val="26"/>
          <w:lang w:val="it-IT"/>
        </w:rPr>
        <w:t>VI. Đánh giá và cho điểm</w:t>
      </w:r>
    </w:p>
    <w:p w:rsidR="00097B79" w:rsidRPr="00755383" w:rsidRDefault="00097B79" w:rsidP="00A545D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5383">
        <w:rPr>
          <w:rFonts w:ascii="Times New Roman" w:hAnsi="Times New Roman"/>
          <w:sz w:val="26"/>
          <w:szCs w:val="26"/>
        </w:rPr>
        <w:t xml:space="preserve">Thang điểm: 10 </w:t>
      </w:r>
    </w:p>
    <w:p w:rsidR="00097B79" w:rsidRPr="00755383" w:rsidRDefault="00097B79" w:rsidP="00A545D8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755383">
        <w:rPr>
          <w:rFonts w:ascii="Times New Roman" w:hAnsi="Times New Roman"/>
          <w:sz w:val="26"/>
          <w:szCs w:val="26"/>
          <w:lang w:val="it-IT"/>
        </w:rPr>
        <w:t>Kế hoạch đánh giá và trọng số</w:t>
      </w:r>
    </w:p>
    <w:p w:rsidR="00097B79" w:rsidRPr="00755383" w:rsidRDefault="00097B79" w:rsidP="00A545D8">
      <w:pPr>
        <w:spacing w:before="120" w:after="0" w:line="240" w:lineRule="auto"/>
        <w:ind w:left="720"/>
        <w:rPr>
          <w:rFonts w:ascii="Times New Roman" w:hAnsi="Times New Roman"/>
          <w:b/>
          <w:sz w:val="26"/>
          <w:szCs w:val="26"/>
          <w:lang w:val="it-IT"/>
        </w:rPr>
      </w:pPr>
      <w:r w:rsidRPr="00755383">
        <w:rPr>
          <w:rFonts w:ascii="Times New Roman" w:hAnsi="Times New Roman"/>
          <w:b/>
          <w:sz w:val="26"/>
          <w:szCs w:val="26"/>
          <w:lang w:val="it-IT"/>
        </w:rPr>
        <w:t xml:space="preserve">Bảng 1. Matrix đánh giá </w:t>
      </w:r>
      <w:r w:rsidRPr="00755383">
        <w:rPr>
          <w:rFonts w:ascii="Times New Roman" w:hAnsi="Times New Roman"/>
          <w:b/>
          <w:sz w:val="26"/>
          <w:szCs w:val="26"/>
          <w:lang w:val="vi-VN"/>
        </w:rPr>
        <w:t>CĐR</w:t>
      </w:r>
      <w:r w:rsidRPr="00755383">
        <w:rPr>
          <w:rFonts w:ascii="Times New Roman" w:hAnsi="Times New Roman"/>
          <w:b/>
          <w:sz w:val="26"/>
          <w:szCs w:val="26"/>
          <w:lang w:val="it-IT"/>
        </w:rPr>
        <w:t xml:space="preserve"> của học phần (</w:t>
      </w:r>
      <w:r w:rsidRPr="00755383">
        <w:rPr>
          <w:rFonts w:ascii="Times New Roman" w:hAnsi="Times New Roman"/>
          <w:i/>
          <w:sz w:val="26"/>
          <w:szCs w:val="26"/>
          <w:lang w:val="it-IT"/>
        </w:rPr>
        <w:t>tỷ lệ điểm</w:t>
      </w:r>
      <w:r w:rsidRPr="00755383">
        <w:rPr>
          <w:rFonts w:ascii="Times New Roman" w:hAnsi="Times New Roman"/>
          <w:b/>
          <w:i/>
          <w:sz w:val="26"/>
          <w:szCs w:val="26"/>
          <w:lang w:val="it-IT"/>
        </w:rPr>
        <w:t xml:space="preserve"> </w:t>
      </w:r>
      <w:r w:rsidRPr="00755383">
        <w:rPr>
          <w:rFonts w:ascii="Times New Roman" w:hAnsi="Times New Roman"/>
          <w:i/>
          <w:sz w:val="26"/>
          <w:szCs w:val="26"/>
          <w:lang w:val="it-IT"/>
        </w:rPr>
        <w:t>theo quy chế học vụ của trường ĐHNL TP.HCM</w:t>
      </w:r>
      <w:r w:rsidRPr="00755383">
        <w:rPr>
          <w:rFonts w:ascii="Times New Roman" w:hAnsi="Times New Roman"/>
          <w:b/>
          <w:sz w:val="26"/>
          <w:szCs w:val="26"/>
          <w:lang w:val="it-IT"/>
        </w:rPr>
        <w:t>)</w:t>
      </w:r>
    </w:p>
    <w:tbl>
      <w:tblPr>
        <w:tblW w:w="6164" w:type="dxa"/>
        <w:jc w:val="center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</w:tblGrid>
      <w:tr w:rsidR="000809FB" w:rsidRPr="00FB5E86" w:rsidTr="00F12B58">
        <w:trPr>
          <w:trHeight w:val="451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FB5E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Các CĐR của học phần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Chuyên cần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176ECA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Điểm cộng bài tập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17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 cuối kỳ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176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0%)</w:t>
            </w:r>
          </w:p>
        </w:tc>
      </w:tr>
      <w:tr w:rsidR="000809FB" w:rsidRPr="00FB5E86" w:rsidTr="00F12B58">
        <w:trPr>
          <w:trHeight w:val="384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FB5E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17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176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B5E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9FB" w:rsidRPr="00FB5E86" w:rsidTr="00F12B58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0809FB" w:rsidRPr="00FB5E86" w:rsidTr="00F12B58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0809FB" w:rsidRPr="00FB5E86" w:rsidTr="00F12B58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0809FB" w:rsidRPr="00FB5E86" w:rsidTr="00F12B58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09FB" w:rsidRPr="00FB5E86" w:rsidTr="00F12B58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FB" w:rsidRDefault="000809FB" w:rsidP="00F12B58">
            <w:pPr>
              <w:spacing w:after="0"/>
              <w:jc w:val="center"/>
            </w:pPr>
            <w:r w:rsidRPr="00C347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09FB" w:rsidRPr="00FB5E86" w:rsidTr="00F12B58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FB" w:rsidRDefault="000809FB" w:rsidP="00F12B58">
            <w:pPr>
              <w:spacing w:after="0"/>
              <w:jc w:val="center"/>
            </w:pPr>
            <w:r w:rsidRPr="00C347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CLO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FB" w:rsidRPr="00FB5E86" w:rsidRDefault="000809FB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7B79" w:rsidRPr="00755383" w:rsidRDefault="00097B79" w:rsidP="00097B79">
      <w:pPr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i/>
          <w:sz w:val="26"/>
          <w:szCs w:val="26"/>
          <w:lang w:val="vi-VN"/>
        </w:rPr>
        <w:t xml:space="preserve"> </w:t>
      </w:r>
    </w:p>
    <w:p w:rsidR="00097B79" w:rsidRPr="00755383" w:rsidRDefault="00097B79" w:rsidP="00097B79">
      <w:pPr>
        <w:ind w:firstLine="720"/>
        <w:rPr>
          <w:rFonts w:ascii="Times New Roman" w:hAnsi="Times New Roman"/>
          <w:b/>
          <w:i/>
          <w:color w:val="FF0000"/>
          <w:sz w:val="26"/>
          <w:szCs w:val="26"/>
          <w:lang w:val="vi-VN"/>
        </w:rPr>
      </w:pPr>
      <w:r w:rsidRPr="00755383">
        <w:rPr>
          <w:rFonts w:ascii="Times New Roman" w:hAnsi="Times New Roman"/>
          <w:b/>
          <w:sz w:val="26"/>
          <w:szCs w:val="26"/>
          <w:lang w:val="vi-VN"/>
        </w:rPr>
        <w:t xml:space="preserve">Bảng 2. Rubric đánh giá học phần </w:t>
      </w:r>
    </w:p>
    <w:p w:rsidR="00A91135" w:rsidRDefault="00A91135" w:rsidP="00A91135">
      <w:pPr>
        <w:numPr>
          <w:ilvl w:val="0"/>
          <w:numId w:val="17"/>
        </w:numPr>
        <w:spacing w:after="100" w:afterAutospacing="1" w:line="240" w:lineRule="auto"/>
        <w:ind w:hanging="360"/>
        <w:contextualSpacing/>
      </w:pPr>
      <w:r>
        <w:rPr>
          <w:rFonts w:ascii="Times New Roman" w:eastAsia="Times New Roman" w:hAnsi="Times New Roman"/>
          <w:b/>
          <w:sz w:val="24"/>
        </w:rPr>
        <w:t>Điểm chuyên cần (1 đ)</w:t>
      </w:r>
    </w:p>
    <w:tbl>
      <w:tblPr>
        <w:tblW w:w="10232" w:type="dxa"/>
        <w:tblInd w:w="82" w:type="dxa"/>
        <w:tblLayout w:type="fixed"/>
        <w:tblCellMar>
          <w:right w:w="48" w:type="dxa"/>
        </w:tblCellMar>
        <w:tblLook w:val="04A0" w:firstRow="1" w:lastRow="0" w:firstColumn="1" w:lastColumn="0" w:noHBand="0" w:noVBand="1"/>
      </w:tblPr>
      <w:tblGrid>
        <w:gridCol w:w="1332"/>
        <w:gridCol w:w="1140"/>
        <w:gridCol w:w="1949"/>
        <w:gridCol w:w="1275"/>
        <w:gridCol w:w="2268"/>
        <w:gridCol w:w="1418"/>
        <w:gridCol w:w="850"/>
      </w:tblGrid>
      <w:tr w:rsidR="00A91135" w:rsidTr="00F12B58">
        <w:trPr>
          <w:trHeight w:val="189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Tiêu chí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Tỷ lệ </w:t>
            </w:r>
          </w:p>
          <w:p w:rsidR="00A91135" w:rsidRPr="00C55B10" w:rsidRDefault="00A91135" w:rsidP="00F12B58">
            <w:pPr>
              <w:spacing w:line="240" w:lineRule="auto"/>
              <w:contextualSpacing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Mức chất lượng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A91135" w:rsidTr="00F12B58">
        <w:trPr>
          <w:trHeight w:val="371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Rất tốt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ind w:left="46"/>
              <w:contextualSpacing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Đạt yêu cầu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Dưới mức yêu cầu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Không chấp nhận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jc w:val="both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Điểm </w:t>
            </w:r>
          </w:p>
        </w:tc>
      </w:tr>
      <w:tr w:rsidR="00A91135" w:rsidTr="00F12B58">
        <w:trPr>
          <w:trHeight w:val="117"/>
        </w:trPr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rPr>
                <w:rFonts w:eastAsia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i/>
                <w:sz w:val="24"/>
              </w:rPr>
              <w:t xml:space="preserve">Từ 10-7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i/>
                <w:sz w:val="24"/>
              </w:rPr>
              <w:t xml:space="preserve">Từ 7-5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i/>
                <w:sz w:val="24"/>
              </w:rPr>
              <w:t xml:space="preserve">từ 5-4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i/>
                <w:sz w:val="24"/>
              </w:rPr>
              <w:t xml:space="preserve">Dưới 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A91135" w:rsidTr="00F12B58">
        <w:trPr>
          <w:trHeight w:val="55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Hiện diện trên lớp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70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ind w:left="26" w:right="26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i/>
                <w:sz w:val="24"/>
              </w:rPr>
              <w:t xml:space="preserve">Tham gia &gt;80% buổi học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ind w:left="7" w:right="20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i/>
                <w:sz w:val="24"/>
              </w:rPr>
              <w:t>Tham gia 70</w:t>
            </w:r>
            <w:r>
              <w:rPr>
                <w:rFonts w:ascii="Times New Roman" w:eastAsia="Times New Roman" w:hAnsi="Times New Roman"/>
                <w:i/>
                <w:sz w:val="24"/>
              </w:rPr>
              <w:t>-</w:t>
            </w:r>
            <w:r w:rsidRPr="00C55B10">
              <w:rPr>
                <w:rFonts w:ascii="Times New Roman" w:eastAsia="Times New Roman" w:hAnsi="Times New Roman"/>
                <w:i/>
                <w:sz w:val="24"/>
              </w:rPr>
              <w:t xml:space="preserve">80% buổi học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135" w:rsidRPr="00C55B10" w:rsidRDefault="00A91135" w:rsidP="00F12B58">
            <w:pPr>
              <w:spacing w:after="43"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i/>
                <w:sz w:val="24"/>
              </w:rPr>
              <w:t>Tham gia 40-</w:t>
            </w:r>
          </w:p>
          <w:p w:rsidR="00A91135" w:rsidRPr="00C55B10" w:rsidRDefault="00A91135" w:rsidP="00F12B58">
            <w:pPr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i/>
                <w:sz w:val="24"/>
              </w:rPr>
              <w:t xml:space="preserve">70% buổi học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1135" w:rsidRPr="00C55B10" w:rsidRDefault="00A91135" w:rsidP="00F12B58">
            <w:pPr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i/>
                <w:sz w:val="24"/>
              </w:rPr>
              <w:t xml:space="preserve">Tham gia &lt;40% buổi học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contextualSpacing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:rsidR="00097B79" w:rsidRDefault="00097B79" w:rsidP="00097B79">
      <w:pPr>
        <w:ind w:left="720"/>
        <w:rPr>
          <w:rFonts w:ascii="Times New Roman" w:hAnsi="Times New Roman"/>
          <w:i/>
          <w:sz w:val="26"/>
          <w:szCs w:val="26"/>
        </w:rPr>
      </w:pPr>
    </w:p>
    <w:p w:rsidR="00A91135" w:rsidRDefault="00A91135" w:rsidP="00A91135">
      <w:pPr>
        <w:pStyle w:val="oancuaDanhsach"/>
        <w:numPr>
          <w:ilvl w:val="0"/>
          <w:numId w:val="17"/>
        </w:numPr>
        <w:spacing w:after="288" w:line="246" w:lineRule="auto"/>
        <w:ind w:hanging="356"/>
      </w:pPr>
      <w:r w:rsidRPr="00A91135">
        <w:rPr>
          <w:rFonts w:ascii="Times New Roman" w:eastAsia="Times New Roman" w:hAnsi="Times New Roman"/>
          <w:b/>
          <w:sz w:val="24"/>
        </w:rPr>
        <w:t>Điểm cộng bài tập (</w:t>
      </w:r>
      <w:r>
        <w:rPr>
          <w:rFonts w:ascii="Times New Roman" w:eastAsia="Times New Roman" w:hAnsi="Times New Roman"/>
          <w:b/>
          <w:sz w:val="24"/>
        </w:rPr>
        <w:t>2 đ</w:t>
      </w:r>
      <w:r w:rsidRPr="00A91135">
        <w:rPr>
          <w:rFonts w:ascii="Times New Roman" w:eastAsia="Times New Roman" w:hAnsi="Times New Roman"/>
          <w:b/>
          <w:sz w:val="24"/>
        </w:rPr>
        <w:t xml:space="preserve">)  </w:t>
      </w:r>
    </w:p>
    <w:tbl>
      <w:tblPr>
        <w:tblW w:w="10101" w:type="dxa"/>
        <w:tblInd w:w="82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1362"/>
        <w:gridCol w:w="1165"/>
        <w:gridCol w:w="1702"/>
        <w:gridCol w:w="1524"/>
        <w:gridCol w:w="1791"/>
        <w:gridCol w:w="1793"/>
        <w:gridCol w:w="764"/>
      </w:tblGrid>
      <w:tr w:rsidR="00A91135" w:rsidTr="00A91135">
        <w:trPr>
          <w:trHeight w:val="286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line="240" w:lineRule="auto"/>
              <w:rPr>
                <w:rFonts w:eastAsia="Times New Roman"/>
              </w:rPr>
            </w:pPr>
          </w:p>
          <w:p w:rsidR="00A91135" w:rsidRPr="00C55B10" w:rsidRDefault="00A9113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Tiêu chí 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spacing w:after="44" w:line="240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A91135" w:rsidRPr="00C55B10" w:rsidRDefault="00A91135" w:rsidP="00F12B58">
            <w:pPr>
              <w:spacing w:line="240" w:lineRule="auto"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Tỷ lệ </w:t>
            </w:r>
          </w:p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91135" w:rsidRPr="00C55B10" w:rsidRDefault="00A9113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Mức chất lượng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  <w:tr w:rsidR="00A91135" w:rsidTr="00F12B5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Rất tốt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ind w:left="46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Đạt yêu cầu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Dưới mức yêu cầu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Không chấp nhận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jc w:val="both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Điểm </w:t>
            </w:r>
          </w:p>
        </w:tc>
      </w:tr>
      <w:tr w:rsidR="00A91135" w:rsidTr="00F12B5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i/>
                <w:sz w:val="24"/>
              </w:rPr>
              <w:t xml:space="preserve">2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i/>
                <w:sz w:val="24"/>
              </w:rPr>
              <w:t xml:space="preserve">1,5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i/>
                <w:sz w:val="24"/>
              </w:rPr>
              <w:t xml:space="preserve">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i/>
                <w:sz w:val="24"/>
              </w:rPr>
              <w:t xml:space="preserve">0đ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A91135" w:rsidTr="00A91135">
        <w:trPr>
          <w:trHeight w:val="13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Thực hiện bài tập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30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ind w:right="62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Đủ số bài và đúng hạn. Hình thức chănm chút đẹp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35" w:rsidRPr="00C55B10" w:rsidRDefault="00A91135" w:rsidP="00F12B58">
            <w:pPr>
              <w:jc w:val="both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Đủ số bài và đúng hạn.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Số bài nộp đủ nhưng nộp trễ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35" w:rsidRPr="00C55B10" w:rsidRDefault="00A91135" w:rsidP="00F12B58">
            <w:pPr>
              <w:spacing w:after="46" w:line="234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Không nộp đủ số bài yêu cầu. </w:t>
            </w:r>
          </w:p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Bài do người khác thực hiện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A91135" w:rsidTr="00A91135">
        <w:trPr>
          <w:trHeight w:val="169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Nội dung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70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Đúng trên 80% yêu cầu kiến thức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35" w:rsidRPr="00C55B10" w:rsidRDefault="00A91135" w:rsidP="00F12B58">
            <w:pPr>
              <w:spacing w:after="46" w:line="240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>Đúng 50-</w:t>
            </w:r>
          </w:p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80% yêu cầu kiến thức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Đúng &lt;50% nhưng có cố gắng thực hiện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Bài làm hoàn toàn sai yêu cầu kiến thức và nội dung không liên quan yêu cầu.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35" w:rsidRPr="00C55B10" w:rsidRDefault="00A9113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:rsidR="00A91135" w:rsidRDefault="00A91135" w:rsidP="00A91135">
      <w:pPr>
        <w:spacing w:line="240" w:lineRule="auto"/>
        <w:ind w:left="77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F761C3" w:rsidRPr="00F761C3" w:rsidRDefault="00F761C3" w:rsidP="00DE64F5">
      <w:pPr>
        <w:pStyle w:val="oancuaDanhsach"/>
        <w:numPr>
          <w:ilvl w:val="0"/>
          <w:numId w:val="17"/>
        </w:numPr>
        <w:spacing w:after="246" w:line="240" w:lineRule="auto"/>
        <w:ind w:hanging="356"/>
      </w:pPr>
      <w:r w:rsidRPr="00DE64F5">
        <w:rPr>
          <w:rFonts w:ascii="Times New Roman" w:eastAsia="Times New Roman" w:hAnsi="Times New Roman"/>
          <w:b/>
          <w:sz w:val="24"/>
        </w:rPr>
        <w:t>Thi kết thúc môn học (7 đ)</w:t>
      </w:r>
    </w:p>
    <w:tbl>
      <w:tblPr>
        <w:tblW w:w="10164" w:type="dxa"/>
        <w:tblInd w:w="283" w:type="dxa"/>
        <w:tblCellMar>
          <w:right w:w="46" w:type="dxa"/>
        </w:tblCellMar>
        <w:tblLook w:val="04A0" w:firstRow="1" w:lastRow="0" w:firstColumn="1" w:lastColumn="0" w:noHBand="0" w:noVBand="1"/>
      </w:tblPr>
      <w:tblGrid>
        <w:gridCol w:w="1335"/>
        <w:gridCol w:w="629"/>
        <w:gridCol w:w="2321"/>
        <w:gridCol w:w="1875"/>
        <w:gridCol w:w="1522"/>
        <w:gridCol w:w="1718"/>
        <w:gridCol w:w="764"/>
      </w:tblGrid>
      <w:tr w:rsidR="00F761C3" w:rsidTr="00F761C3">
        <w:trPr>
          <w:trHeight w:val="56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Tiêu chí đánh giá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Tỷ lệ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ind w:left="477" w:right="479"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Rất tốt 10-7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ind w:left="64" w:right="63"/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Đạt yêu cầu 7-5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Dưới mức yêu cầu 5-4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Không chấp nhận &lt;4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jc w:val="both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Điểm </w:t>
            </w:r>
          </w:p>
        </w:tc>
      </w:tr>
      <w:tr w:rsidR="00F761C3" w:rsidTr="00F761C3">
        <w:trPr>
          <w:trHeight w:val="2218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spacing w:line="240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F761C3" w:rsidRPr="00C55B10" w:rsidRDefault="00F761C3" w:rsidP="00F12B58">
            <w:pPr>
              <w:spacing w:line="240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F761C3" w:rsidRPr="00C55B10" w:rsidRDefault="00F761C3" w:rsidP="00F12B58">
            <w:pPr>
              <w:ind w:right="23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Trình bày tự luận câu hỏi thi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spacing w:line="240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F761C3" w:rsidRPr="00C55B10" w:rsidRDefault="00F761C3" w:rsidP="00F12B58">
            <w:pPr>
              <w:spacing w:line="240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F761C3" w:rsidRPr="00C55B10" w:rsidRDefault="00F761C3" w:rsidP="00F12B58">
            <w:pPr>
              <w:spacing w:line="240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F761C3" w:rsidRPr="00C55B10" w:rsidRDefault="00F761C3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30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spacing w:after="45" w:line="234" w:lineRule="auto"/>
              <w:ind w:right="3"/>
              <w:jc w:val="both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Nhớ, hiểu và trình bày được các kiến thức đã học. Vận dụng kiến thức đó trong một số tình huống thực tế, suy luận và giải thích </w:t>
            </w:r>
          </w:p>
          <w:p w:rsidR="00F761C3" w:rsidRPr="00C55B10" w:rsidRDefault="00F761C3" w:rsidP="00F12B58">
            <w:pPr>
              <w:spacing w:line="240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các khả năng xảy ra   </w:t>
            </w:r>
          </w:p>
          <w:p w:rsidR="00F761C3" w:rsidRPr="00C55B10" w:rsidRDefault="00F761C3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spacing w:line="234" w:lineRule="auto"/>
              <w:jc w:val="both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Nhớ và hiểu được các kiến thức đã học, giải thích được các vấn đề trong một tình huống cho trước. </w:t>
            </w:r>
          </w:p>
          <w:p w:rsidR="00F761C3" w:rsidRPr="00C55B10" w:rsidRDefault="00F761C3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spacing w:line="234" w:lineRule="auto"/>
              <w:ind w:right="3"/>
              <w:jc w:val="both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Nhớ và hiểu được các kiến thức đã học nhưng không thể giải thích tại sao  </w:t>
            </w:r>
          </w:p>
          <w:p w:rsidR="00F761C3" w:rsidRPr="00C55B10" w:rsidRDefault="00F761C3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spacing w:after="44" w:line="234" w:lineRule="auto"/>
              <w:ind w:right="3"/>
              <w:jc w:val="both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Không nhớ các kiến thức đã học. Phải học </w:t>
            </w:r>
          </w:p>
          <w:p w:rsidR="00F761C3" w:rsidRPr="00C55B10" w:rsidRDefault="00F761C3" w:rsidP="00F12B58">
            <w:pPr>
              <w:spacing w:line="240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lại môn học </w:t>
            </w:r>
          </w:p>
          <w:p w:rsidR="00F761C3" w:rsidRPr="00C55B10" w:rsidRDefault="00F761C3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1C3" w:rsidRPr="00C55B10" w:rsidRDefault="00F761C3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</w:tbl>
    <w:p w:rsidR="00A91135" w:rsidRDefault="00A91135" w:rsidP="00097B79">
      <w:pPr>
        <w:ind w:left="720"/>
        <w:rPr>
          <w:rFonts w:ascii="Times New Roman" w:hAnsi="Times New Roman"/>
          <w:i/>
          <w:sz w:val="26"/>
          <w:szCs w:val="26"/>
        </w:rPr>
      </w:pPr>
    </w:p>
    <w:p w:rsidR="00DE64F5" w:rsidRPr="00DE64F5" w:rsidRDefault="00DE64F5" w:rsidP="00DE64F5">
      <w:pPr>
        <w:pStyle w:val="oancuaDanhsach"/>
        <w:numPr>
          <w:ilvl w:val="0"/>
          <w:numId w:val="17"/>
        </w:numPr>
        <w:spacing w:after="0" w:line="246" w:lineRule="auto"/>
        <w:ind w:hanging="356"/>
      </w:pPr>
      <w:r w:rsidRPr="00DE64F5">
        <w:rPr>
          <w:rFonts w:ascii="Times New Roman" w:eastAsia="Times New Roman" w:hAnsi="Times New Roman"/>
          <w:b/>
          <w:sz w:val="24"/>
        </w:rPr>
        <w:t xml:space="preserve">Đánh giá chung </w:t>
      </w:r>
    </w:p>
    <w:p w:rsidR="00DE64F5" w:rsidRDefault="00DE64F5" w:rsidP="00DE64F5">
      <w:pPr>
        <w:pStyle w:val="oancuaDanhsach"/>
        <w:spacing w:after="0" w:line="246" w:lineRule="auto"/>
        <w:ind w:left="782"/>
      </w:pPr>
    </w:p>
    <w:tbl>
      <w:tblPr>
        <w:tblW w:w="10171" w:type="dxa"/>
        <w:tblInd w:w="28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39"/>
        <w:gridCol w:w="1131"/>
        <w:gridCol w:w="965"/>
        <w:gridCol w:w="1085"/>
        <w:gridCol w:w="900"/>
        <w:gridCol w:w="1080"/>
        <w:gridCol w:w="1081"/>
        <w:gridCol w:w="809"/>
        <w:gridCol w:w="451"/>
        <w:gridCol w:w="449"/>
        <w:gridCol w:w="476"/>
        <w:gridCol w:w="605"/>
      </w:tblGrid>
      <w:tr w:rsidR="00DE64F5" w:rsidTr="00F12B58">
        <w:trPr>
          <w:trHeight w:val="28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Điểm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10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9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6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4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ind w:left="55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3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ind w:left="55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2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ind w:left="70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jc w:val="center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0 </w:t>
            </w:r>
          </w:p>
        </w:tc>
      </w:tr>
      <w:tr w:rsidR="00DE64F5" w:rsidTr="00F12B58">
        <w:trPr>
          <w:trHeight w:val="166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spacing w:after="50" w:line="240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  <w:p w:rsidR="00DE64F5" w:rsidRPr="00C55B10" w:rsidRDefault="00DE64F5" w:rsidP="00F12B58">
            <w:pPr>
              <w:spacing w:line="240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Đánh </w:t>
            </w:r>
          </w:p>
          <w:p w:rsidR="00DE64F5" w:rsidRPr="00C55B10" w:rsidRDefault="00DE64F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giá chung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spacing w:after="46" w:line="234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Hoàn thành </w:t>
            </w:r>
          </w:p>
          <w:p w:rsidR="00DE64F5" w:rsidRPr="00C55B10" w:rsidRDefault="00DE64F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>môn học loại xuất sắc</w:t>
            </w: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spacing w:after="46" w:line="234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Hoàn thành môn </w:t>
            </w:r>
          </w:p>
          <w:p w:rsidR="00DE64F5" w:rsidRPr="00C55B10" w:rsidRDefault="00DE64F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>học loại giỏi</w:t>
            </w: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spacing w:after="46" w:line="234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Hoàn thành </w:t>
            </w:r>
          </w:p>
          <w:p w:rsidR="00DE64F5" w:rsidRPr="00C55B10" w:rsidRDefault="00DE64F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>môn học loại khá giỏi</w:t>
            </w: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spacing w:after="46" w:line="234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Hoàn thành môn </w:t>
            </w:r>
          </w:p>
          <w:p w:rsidR="00DE64F5" w:rsidRPr="00C55B10" w:rsidRDefault="00DE64F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>học loại khá</w:t>
            </w: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spacing w:after="46" w:line="234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Hoàn thành </w:t>
            </w:r>
          </w:p>
          <w:p w:rsidR="00DE64F5" w:rsidRPr="00C55B10" w:rsidRDefault="00DE64F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>môn học loại trung bình khá</w:t>
            </w: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spacing w:after="46" w:line="234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Hoàn thành </w:t>
            </w:r>
          </w:p>
          <w:p w:rsidR="00DE64F5" w:rsidRPr="00C55B10" w:rsidRDefault="00DE64F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>môn học loại trung bình</w:t>
            </w: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>Hoàn thành môn học</w:t>
            </w: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4F5" w:rsidRPr="00C55B10" w:rsidRDefault="00DE64F5" w:rsidP="00F12B58">
            <w:pPr>
              <w:spacing w:line="240" w:lineRule="auto"/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DE64F5" w:rsidRPr="00C55B10" w:rsidRDefault="00DE64F5" w:rsidP="00F12B58">
            <w:pPr>
              <w:rPr>
                <w:rFonts w:eastAsia="Times New Roman"/>
              </w:rPr>
            </w:pPr>
            <w:r w:rsidRPr="00C55B10">
              <w:rPr>
                <w:rFonts w:ascii="Times New Roman" w:eastAsia="Times New Roman" w:hAnsi="Times New Roman"/>
                <w:sz w:val="24"/>
              </w:rPr>
              <w:t xml:space="preserve">                Không đạt</w:t>
            </w:r>
            <w:r w:rsidRPr="00C55B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</w:tr>
    </w:tbl>
    <w:p w:rsidR="00F761C3" w:rsidRPr="00A91135" w:rsidRDefault="00F761C3" w:rsidP="00097B79">
      <w:pPr>
        <w:ind w:left="720"/>
        <w:rPr>
          <w:rFonts w:ascii="Times New Roman" w:hAnsi="Times New Roman"/>
          <w:i/>
          <w:sz w:val="26"/>
          <w:szCs w:val="26"/>
        </w:rPr>
      </w:pPr>
    </w:p>
    <w:p w:rsidR="00097B79" w:rsidRPr="00755383" w:rsidRDefault="00097B79" w:rsidP="00097B79">
      <w:pPr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755383">
        <w:rPr>
          <w:rFonts w:ascii="Times New Roman" w:hAnsi="Times New Roman"/>
          <w:b/>
          <w:sz w:val="26"/>
          <w:szCs w:val="26"/>
          <w:lang w:val="vi-VN"/>
        </w:rPr>
        <w:t xml:space="preserve">VII. Giáo trình/ tài liệu tham khảo </w:t>
      </w:r>
    </w:p>
    <w:p w:rsidR="009166A9" w:rsidRPr="009166A9" w:rsidRDefault="009166A9" w:rsidP="009166A9">
      <w:pPr>
        <w:pStyle w:val="oancuaDanhsach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166A9">
        <w:rPr>
          <w:rFonts w:ascii="Times New Roman" w:hAnsi="Times New Roman" w:cs="Times New Roman"/>
          <w:i/>
          <w:sz w:val="26"/>
          <w:szCs w:val="26"/>
        </w:rPr>
        <w:t>Bộ xây dựng, Giáo trình kỹ thuật thi công. Nhà xuất bản xây dựng;</w:t>
      </w:r>
    </w:p>
    <w:p w:rsidR="009166A9" w:rsidRPr="009166A9" w:rsidRDefault="009166A9" w:rsidP="009166A9">
      <w:pPr>
        <w:pStyle w:val="oancuaDanhsach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166A9">
        <w:rPr>
          <w:rFonts w:ascii="Times New Roman" w:hAnsi="Times New Roman" w:cs="Times New Roman"/>
          <w:i/>
          <w:sz w:val="26"/>
          <w:szCs w:val="26"/>
        </w:rPr>
        <w:t xml:space="preserve">Bộ xây dựng, Giáo trình kết cấu thép – gỗ. Nhà xuất bản xây dựng. </w:t>
      </w:r>
    </w:p>
    <w:p w:rsidR="009166A9" w:rsidRPr="009166A9" w:rsidRDefault="009166A9" w:rsidP="009166A9">
      <w:pPr>
        <w:pStyle w:val="oancuaDanhsach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9166A9">
        <w:rPr>
          <w:rFonts w:ascii="Times New Roman" w:hAnsi="Times New Roman" w:cs="Times New Roman"/>
          <w:i/>
          <w:sz w:val="26"/>
          <w:szCs w:val="26"/>
        </w:rPr>
        <w:t>Bộ xây dựng, Cấu tạo bê tông cốt thép. Nhà xuất bản xây dựng.</w:t>
      </w:r>
    </w:p>
    <w:p w:rsidR="00097B79" w:rsidRPr="009166A9" w:rsidRDefault="009166A9" w:rsidP="009166A9">
      <w:pPr>
        <w:pStyle w:val="oancuaDanhsach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9166A9">
        <w:rPr>
          <w:rFonts w:ascii="Times New Roman" w:hAnsi="Times New Roman" w:cs="Times New Roman"/>
          <w:i/>
          <w:sz w:val="26"/>
          <w:szCs w:val="26"/>
        </w:rPr>
        <w:t>PGS.TS Bạch Đình Thiên, TS. Trần Ngọc Tính. Công nghệ bê tông. Nhà xuất bản xây dựng.</w:t>
      </w:r>
      <w:r w:rsidR="00097B79" w:rsidRPr="009166A9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</w:p>
    <w:p w:rsidR="00097B79" w:rsidRDefault="00097B79" w:rsidP="00097B79">
      <w:pPr>
        <w:jc w:val="both"/>
        <w:rPr>
          <w:rFonts w:ascii="Times New Roman" w:hAnsi="Times New Roman"/>
          <w:b/>
          <w:sz w:val="26"/>
          <w:szCs w:val="26"/>
        </w:rPr>
      </w:pPr>
      <w:r w:rsidRPr="00755383">
        <w:rPr>
          <w:rFonts w:ascii="Times New Roman" w:hAnsi="Times New Roman"/>
          <w:b/>
          <w:sz w:val="26"/>
          <w:szCs w:val="26"/>
          <w:lang w:val="vi-VN"/>
        </w:rPr>
        <w:t>VIII. Nội dung chi tiết của học phần :</w:t>
      </w:r>
    </w:p>
    <w:tbl>
      <w:tblPr>
        <w:tblW w:w="5615" w:type="pct"/>
        <w:jc w:val="center"/>
        <w:tblLayout w:type="fixed"/>
        <w:tblLook w:val="04A0" w:firstRow="1" w:lastRow="0" w:firstColumn="1" w:lastColumn="0" w:noHBand="0" w:noVBand="1"/>
      </w:tblPr>
      <w:tblGrid>
        <w:gridCol w:w="1866"/>
        <w:gridCol w:w="2388"/>
        <w:gridCol w:w="1163"/>
        <w:gridCol w:w="1863"/>
        <w:gridCol w:w="1506"/>
        <w:gridCol w:w="1714"/>
      </w:tblGrid>
      <w:tr w:rsidR="00401FA0" w:rsidRPr="000F120D" w:rsidTr="00020947">
        <w:trPr>
          <w:trHeight w:val="1170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Tuần/</w:t>
            </w:r>
            <w:r w:rsidRPr="000F120D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br/>
              <w:t>Chương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Nội dung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CĐR chi tiết (LLOs)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Hoạt động dạy và học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Hoạt động đánh giá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CĐR học phần (CLOs)</w:t>
            </w:r>
          </w:p>
        </w:tc>
      </w:tr>
      <w:tr w:rsidR="00401FA0" w:rsidRPr="000F120D" w:rsidTr="00020947">
        <w:trPr>
          <w:trHeight w:val="330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</w:t>
            </w:r>
            <w:r w:rsidRPr="006D51AD">
              <w:rPr>
                <w:rFonts w:ascii="Times New Roman" w:eastAsia="Times New Roman" w:hAnsi="Times New Roman"/>
                <w:bCs/>
                <w:caps/>
                <w:noProof/>
                <w:color w:val="000000"/>
                <w:sz w:val="24"/>
                <w:szCs w:val="24"/>
              </w:rPr>
              <w:t xml:space="preserve">HƯƠNG </w:t>
            </w:r>
            <w:r>
              <w:rPr>
                <w:rFonts w:ascii="Times New Roman" w:eastAsia="Times New Roman" w:hAnsi="Times New Roman"/>
                <w:bCs/>
                <w:caps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20947" w:rsidRDefault="00020947" w:rsidP="00F12B58">
            <w:pPr>
              <w:pStyle w:val="Mucluc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0947">
              <w:rPr>
                <w:rFonts w:ascii="Times New Roman" w:hAnsi="Times New Roman" w:cs="Times New Roman"/>
                <w:caps w:val="0"/>
                <w:sz w:val="24"/>
                <w:szCs w:val="24"/>
              </w:rPr>
              <w:t>Vât liệu thép, gỗ trong xây dựng.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A0" w:rsidRPr="000F120D" w:rsidRDefault="00401FA0" w:rsidP="00F12B58">
            <w:pPr>
              <w:numPr>
                <w:ilvl w:val="0"/>
                <w:numId w:val="13"/>
              </w:numPr>
              <w:spacing w:after="0" w:line="240" w:lineRule="auto"/>
              <w:ind w:left="427" w:hanging="372"/>
              <w:rPr>
                <w:rFonts w:ascii="Times New Roman" w:hAnsi="Times New Roman"/>
                <w:sz w:val="24"/>
                <w:szCs w:val="24"/>
              </w:rPr>
            </w:pPr>
            <w:r w:rsidRPr="000F120D">
              <w:rPr>
                <w:rFonts w:ascii="Times New Roman" w:hAnsi="Times New Roman"/>
                <w:sz w:val="24"/>
                <w:szCs w:val="24"/>
              </w:rPr>
              <w:t>Thuyết giảng kết hợp trình chiếu video</w:t>
            </w:r>
          </w:p>
          <w:p w:rsidR="00401FA0" w:rsidRPr="000F120D" w:rsidRDefault="00401FA0" w:rsidP="00F12B58">
            <w:pPr>
              <w:numPr>
                <w:ilvl w:val="0"/>
                <w:numId w:val="13"/>
              </w:numPr>
              <w:spacing w:after="0" w:line="240" w:lineRule="auto"/>
              <w:ind w:left="427" w:hanging="372"/>
              <w:rPr>
                <w:rFonts w:ascii="Times New Roman" w:hAnsi="Times New Roman"/>
                <w:sz w:val="24"/>
                <w:szCs w:val="24"/>
              </w:rPr>
            </w:pPr>
            <w:r w:rsidRPr="000F120D">
              <w:rPr>
                <w:rFonts w:ascii="Times New Roman" w:hAnsi="Times New Roman"/>
                <w:sz w:val="24"/>
                <w:szCs w:val="24"/>
              </w:rPr>
              <w:t>Thảo luận</w:t>
            </w:r>
          </w:p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401FA0" w:rsidRPr="000F120D" w:rsidRDefault="00401FA0" w:rsidP="00F12B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A0" w:rsidRPr="00C55B10" w:rsidRDefault="00401FA0" w:rsidP="00F12B58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01FA0" w:rsidRPr="00C55B10" w:rsidRDefault="00401FA0" w:rsidP="00F12B58">
            <w:pPr>
              <w:spacing w:after="46" w:line="240" w:lineRule="auto"/>
              <w:jc w:val="center"/>
              <w:rPr>
                <w:rFonts w:eastAsia="Times New Roman"/>
              </w:rPr>
            </w:pPr>
          </w:p>
          <w:p w:rsidR="00401FA0" w:rsidRDefault="00401FA0" w:rsidP="00F12B5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Chuyên cần</w:t>
            </w:r>
          </w:p>
          <w:p w:rsidR="00401FA0" w:rsidRPr="00C55B10" w:rsidRDefault="00401FA0" w:rsidP="00F12B58">
            <w:pPr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Thi cuối kỳ</w:t>
            </w:r>
          </w:p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401FA0" w:rsidRPr="00C55B10" w:rsidRDefault="00401FA0" w:rsidP="00F12B58">
            <w:pPr>
              <w:rPr>
                <w:rFonts w:eastAsia="Times New Roman"/>
              </w:rPr>
            </w:pPr>
            <w:r w:rsidRPr="000F1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956F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CLO1, CLO2, CLO3</w:t>
            </w:r>
          </w:p>
        </w:tc>
      </w:tr>
      <w:tr w:rsidR="00401FA0" w:rsidRPr="000F120D" w:rsidTr="00020947">
        <w:trPr>
          <w:trHeight w:val="330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020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CHƯƠNG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20947" w:rsidRDefault="00020947" w:rsidP="00F12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947">
              <w:rPr>
                <w:rFonts w:ascii="Times New Roman" w:hAnsi="Times New Roman" w:cs="Times New Roman"/>
                <w:sz w:val="24"/>
                <w:szCs w:val="24"/>
              </w:rPr>
              <w:t>Cấu tạo của kết cấu bê tông cốt thép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A0" w:rsidRPr="000F120D" w:rsidRDefault="00401FA0" w:rsidP="00F12B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A0" w:rsidRPr="000F120D" w:rsidRDefault="00401FA0" w:rsidP="00F12B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956FCA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CLO1, CLO2, CLO3, CLO4, CLO5, CLO6</w:t>
            </w:r>
          </w:p>
        </w:tc>
      </w:tr>
      <w:tr w:rsidR="00401FA0" w:rsidRPr="000F120D" w:rsidTr="00020947">
        <w:trPr>
          <w:trHeight w:val="330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020947" w:rsidP="00020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CHƯƠNG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020947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nghệ bê tông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A0" w:rsidRPr="000F120D" w:rsidRDefault="00401FA0" w:rsidP="00F12B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A0" w:rsidRPr="000F120D" w:rsidRDefault="00401FA0" w:rsidP="00F12B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956FCA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CLO1, CLO2, CLO3</w:t>
            </w:r>
          </w:p>
        </w:tc>
      </w:tr>
      <w:tr w:rsidR="00401FA0" w:rsidRPr="000F120D" w:rsidTr="00020947">
        <w:trPr>
          <w:trHeight w:val="585"/>
          <w:jc w:val="center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020947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CHƯƠNG 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020947" w:rsidP="0002094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tác đất và gia cố nền móng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956FCA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CLO1, CLO2, CLO3</w:t>
            </w:r>
          </w:p>
        </w:tc>
      </w:tr>
      <w:tr w:rsidR="00401FA0" w:rsidRPr="000F120D" w:rsidTr="00020947">
        <w:trPr>
          <w:trHeight w:val="585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02094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F120D">
              <w:rPr>
                <w:rFonts w:ascii="Times New Roman" w:hAnsi="Times New Roman"/>
                <w:sz w:val="24"/>
                <w:szCs w:val="24"/>
              </w:rPr>
              <w:t xml:space="preserve">CHƯƠNG </w:t>
            </w:r>
            <w:r w:rsidR="00020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6D51AD" w:rsidRDefault="00020947" w:rsidP="00F1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tác xây</w:t>
            </w:r>
          </w:p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401F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A0" w:rsidRPr="000F120D" w:rsidRDefault="00956FCA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CLO1, CLO2, CLO3</w:t>
            </w:r>
          </w:p>
        </w:tc>
      </w:tr>
      <w:tr w:rsidR="00401FA0" w:rsidRPr="000F120D" w:rsidTr="00020947">
        <w:trPr>
          <w:trHeight w:val="585"/>
          <w:jc w:val="center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0" w:rsidRPr="000F120D" w:rsidRDefault="00401FA0" w:rsidP="0002094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6D51AD">
              <w:rPr>
                <w:rFonts w:ascii="Times New Roman" w:hAnsi="Times New Roman"/>
                <w:sz w:val="24"/>
                <w:szCs w:val="24"/>
              </w:rPr>
              <w:t>CHƯƠNG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9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0" w:rsidRPr="006D51AD" w:rsidRDefault="00020947" w:rsidP="00F1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tác bê tông cốt thép</w:t>
            </w:r>
            <w:r w:rsidR="00401FA0" w:rsidRPr="006D5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0" w:rsidRPr="000F120D" w:rsidRDefault="00401FA0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FA0" w:rsidRPr="000F120D" w:rsidRDefault="00401FA0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A0" w:rsidRPr="000F120D" w:rsidRDefault="00956FCA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CLO1, CLO2, CLO3</w:t>
            </w:r>
          </w:p>
        </w:tc>
      </w:tr>
    </w:tbl>
    <w:p w:rsidR="00401FA0" w:rsidRDefault="00401FA0" w:rsidP="00401FA0">
      <w:pPr>
        <w:jc w:val="both"/>
        <w:rPr>
          <w:rFonts w:ascii="Times New Roman" w:hAnsi="Times New Roman"/>
          <w:b/>
          <w:sz w:val="24"/>
          <w:szCs w:val="24"/>
        </w:rPr>
      </w:pPr>
    </w:p>
    <w:p w:rsidR="00097B79" w:rsidRPr="00755383" w:rsidRDefault="00097B79" w:rsidP="00097B79">
      <w:pPr>
        <w:jc w:val="both"/>
        <w:rPr>
          <w:rFonts w:ascii="Times New Roman" w:hAnsi="Times New Roman"/>
          <w:b/>
          <w:sz w:val="26"/>
          <w:szCs w:val="26"/>
        </w:rPr>
      </w:pPr>
      <w:r w:rsidRPr="00755383">
        <w:rPr>
          <w:rFonts w:ascii="Times New Roman" w:hAnsi="Times New Roman"/>
          <w:b/>
          <w:sz w:val="26"/>
          <w:szCs w:val="26"/>
        </w:rPr>
        <w:t>IX. Hình thức tổ chức dạy học 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64"/>
        <w:gridCol w:w="1416"/>
        <w:gridCol w:w="1032"/>
        <w:gridCol w:w="1475"/>
        <w:gridCol w:w="1023"/>
        <w:gridCol w:w="1126"/>
        <w:gridCol w:w="1214"/>
      </w:tblGrid>
      <w:tr w:rsidR="00FC0A66" w:rsidRPr="00FB5E86" w:rsidTr="00FC0A66">
        <w:trPr>
          <w:trHeight w:val="300"/>
          <w:jc w:val="center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 tổ chức dạy học môn học (tiết)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</w:p>
        </w:tc>
      </w:tr>
      <w:tr w:rsidR="00FC0A66" w:rsidRPr="00FB5E86" w:rsidTr="00FC0A66">
        <w:trPr>
          <w:trHeight w:val="300"/>
          <w:jc w:val="center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Lý thuyết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Bài tập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Thảo luận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TH/TT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 học 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C0A66" w:rsidRPr="00FB5E86" w:rsidTr="00FC0A66">
        <w:trPr>
          <w:trHeight w:val="300"/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Chương 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F6037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C0A66" w:rsidRPr="00FB5E86" w:rsidTr="00FC0A66">
        <w:trPr>
          <w:trHeight w:val="510"/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Chương 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F6037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9F60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FC0A66" w:rsidRPr="00FB5E86" w:rsidTr="00FC0A66">
        <w:trPr>
          <w:trHeight w:val="510"/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A66" w:rsidRDefault="00FC0A66" w:rsidP="00F12B58">
            <w:r w:rsidRPr="00DD2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C0A66" w:rsidRPr="00FB5E86" w:rsidTr="00FC0A66">
        <w:trPr>
          <w:trHeight w:val="510"/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A66" w:rsidRDefault="00FC0A66" w:rsidP="00F12B58">
            <w:r w:rsidRPr="00DD2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F6037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C0A66" w:rsidRPr="00FB5E86" w:rsidTr="00FC0A66">
        <w:trPr>
          <w:trHeight w:val="510"/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A66" w:rsidRDefault="00FC0A66" w:rsidP="00F12B58">
            <w:r w:rsidRPr="00DD2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C0A66" w:rsidRPr="00FB5E86" w:rsidTr="00FC0A66">
        <w:trPr>
          <w:trHeight w:val="510"/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A66" w:rsidRDefault="00FC0A66" w:rsidP="00F12B58">
            <w:r w:rsidRPr="00DD27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F6037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F6037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C0A66" w:rsidRPr="00FB5E86" w:rsidTr="00FC0A66">
        <w:trPr>
          <w:trHeight w:val="300"/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5E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F6037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9A3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9A3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FC0A66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66" w:rsidRPr="00FB5E86" w:rsidRDefault="009A3238" w:rsidP="00F12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FC0A66" w:rsidRDefault="00FC0A66" w:rsidP="00097B79">
      <w:pPr>
        <w:jc w:val="both"/>
        <w:rPr>
          <w:rFonts w:ascii="Times New Roman" w:hAnsi="Times New Roman"/>
          <w:b/>
          <w:sz w:val="26"/>
          <w:szCs w:val="26"/>
        </w:rPr>
      </w:pPr>
    </w:p>
    <w:p w:rsidR="00097B79" w:rsidRPr="00755383" w:rsidRDefault="00097B79" w:rsidP="00097B79">
      <w:pPr>
        <w:jc w:val="both"/>
        <w:rPr>
          <w:rFonts w:ascii="Times New Roman" w:hAnsi="Times New Roman"/>
          <w:b/>
          <w:sz w:val="26"/>
          <w:szCs w:val="26"/>
        </w:rPr>
      </w:pPr>
      <w:r w:rsidRPr="00755383">
        <w:rPr>
          <w:rFonts w:ascii="Times New Roman" w:hAnsi="Times New Roman"/>
          <w:b/>
          <w:sz w:val="26"/>
          <w:szCs w:val="26"/>
        </w:rPr>
        <w:t>X. Yêu cầu của giảng viên đối với học phần:</w:t>
      </w:r>
    </w:p>
    <w:p w:rsidR="00FC0A66" w:rsidRPr="00FB5E86" w:rsidRDefault="00FC0A66" w:rsidP="00FC0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E86">
        <w:rPr>
          <w:rFonts w:ascii="Times New Roman" w:hAnsi="Times New Roman"/>
          <w:sz w:val="24"/>
          <w:szCs w:val="24"/>
        </w:rPr>
        <w:t xml:space="preserve">Phòng học, thực hành: </w:t>
      </w:r>
    </w:p>
    <w:p w:rsidR="00FC0A66" w:rsidRDefault="00FC0A66" w:rsidP="00FC0A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E86">
        <w:rPr>
          <w:rFonts w:ascii="Times New Roman" w:hAnsi="Times New Roman"/>
          <w:sz w:val="24"/>
          <w:szCs w:val="24"/>
        </w:rPr>
        <w:t>Phương tiện phục vụ giảng dạy:</w:t>
      </w:r>
      <w:r>
        <w:rPr>
          <w:rFonts w:ascii="Times New Roman" w:hAnsi="Times New Roman"/>
          <w:sz w:val="24"/>
          <w:szCs w:val="24"/>
        </w:rPr>
        <w:t xml:space="preserve"> máy Projector, phấn…</w:t>
      </w:r>
    </w:p>
    <w:p w:rsidR="00FC0A66" w:rsidRPr="00FB5E86" w:rsidRDefault="00FC0A66" w:rsidP="00FC0A6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C0A66" w:rsidRPr="00FB5E86" w:rsidRDefault="00FC0A66" w:rsidP="00FC0A66">
      <w:pPr>
        <w:jc w:val="right"/>
        <w:rPr>
          <w:rFonts w:ascii="Times New Roman" w:hAnsi="Times New Roman"/>
          <w:i/>
          <w:sz w:val="24"/>
          <w:szCs w:val="24"/>
          <w:lang w:val="vi-VN"/>
        </w:rPr>
      </w:pPr>
      <w:r w:rsidRPr="00FB5E86">
        <w:rPr>
          <w:rFonts w:ascii="Times New Roman" w:hAnsi="Times New Roman"/>
          <w:i/>
          <w:sz w:val="24"/>
          <w:szCs w:val="24"/>
        </w:rPr>
        <w:t xml:space="preserve">Thành phố Hồ Chí Minh, ngày  tháng </w:t>
      </w:r>
      <w:r w:rsidRPr="00FB5E86">
        <w:rPr>
          <w:rFonts w:ascii="Times New Roman" w:hAnsi="Times New Roman"/>
          <w:i/>
          <w:sz w:val="24"/>
          <w:szCs w:val="24"/>
          <w:lang w:val="vi-VN"/>
        </w:rPr>
        <w:t>...</w:t>
      </w:r>
      <w:r w:rsidRPr="00FB5E86">
        <w:rPr>
          <w:rFonts w:ascii="Times New Roman" w:hAnsi="Times New Roman"/>
          <w:i/>
          <w:sz w:val="24"/>
          <w:szCs w:val="24"/>
        </w:rPr>
        <w:t xml:space="preserve"> năm 20</w:t>
      </w:r>
      <w:r w:rsidR="00956FCA">
        <w:rPr>
          <w:rFonts w:ascii="Times New Roman" w:hAnsi="Times New Roman"/>
          <w:i/>
          <w:sz w:val="24"/>
          <w:szCs w:val="24"/>
        </w:rPr>
        <w:t>22</w:t>
      </w:r>
      <w:r w:rsidRPr="00FB5E86">
        <w:rPr>
          <w:rFonts w:ascii="Times New Roman" w:hAnsi="Times New Roman"/>
          <w:i/>
          <w:sz w:val="24"/>
          <w:szCs w:val="24"/>
          <w:lang w:val="vi-VN"/>
        </w:rPr>
        <w:t>.</w:t>
      </w:r>
    </w:p>
    <w:p w:rsidR="00FC0A66" w:rsidRPr="00FB5E86" w:rsidRDefault="00FC0A66" w:rsidP="00FC0A66">
      <w:pPr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FB5E86">
        <w:rPr>
          <w:rFonts w:ascii="Times New Roman" w:hAnsi="Times New Roman"/>
          <w:b/>
          <w:sz w:val="24"/>
          <w:szCs w:val="24"/>
          <w:lang w:val="vi-VN"/>
        </w:rPr>
        <w:t>TRƯỞNG KHOA</w:t>
      </w:r>
      <w:r w:rsidRPr="00FB5E86">
        <w:rPr>
          <w:rFonts w:ascii="Times New Roman" w:hAnsi="Times New Roman"/>
          <w:b/>
          <w:sz w:val="24"/>
          <w:szCs w:val="24"/>
          <w:lang w:val="vi-VN"/>
        </w:rPr>
        <w:tab/>
      </w:r>
      <w:r w:rsidRPr="00FB5E86">
        <w:rPr>
          <w:rFonts w:ascii="Times New Roman" w:hAnsi="Times New Roman"/>
          <w:b/>
          <w:sz w:val="24"/>
          <w:szCs w:val="24"/>
          <w:lang w:val="vi-VN"/>
        </w:rPr>
        <w:tab/>
        <w:t xml:space="preserve"> TRƯỞNG BỘ MÔN</w:t>
      </w:r>
      <w:r w:rsidRPr="00FB5E86">
        <w:rPr>
          <w:rFonts w:ascii="Times New Roman" w:hAnsi="Times New Roman"/>
          <w:b/>
          <w:sz w:val="24"/>
          <w:szCs w:val="24"/>
          <w:lang w:val="vi-VN"/>
        </w:rPr>
        <w:tab/>
        <w:t>GIẢNG VIÊN BIÊN SOẠN</w:t>
      </w:r>
    </w:p>
    <w:p w:rsidR="00FC0A66" w:rsidRDefault="00FC0A66" w:rsidP="00FC0A66">
      <w:pPr>
        <w:ind w:left="720"/>
        <w:rPr>
          <w:rFonts w:ascii="Times New Roman" w:hAnsi="Times New Roman"/>
          <w:i/>
          <w:sz w:val="24"/>
          <w:szCs w:val="24"/>
        </w:rPr>
      </w:pPr>
    </w:p>
    <w:p w:rsidR="00FC0A66" w:rsidRDefault="00FC0A66" w:rsidP="00FC0A66">
      <w:pPr>
        <w:ind w:left="720"/>
        <w:rPr>
          <w:rFonts w:ascii="Times New Roman" w:hAnsi="Times New Roman"/>
          <w:i/>
          <w:sz w:val="24"/>
          <w:szCs w:val="24"/>
        </w:rPr>
      </w:pPr>
    </w:p>
    <w:p w:rsidR="00FC0A66" w:rsidRPr="00CB7913" w:rsidRDefault="00FC0A66" w:rsidP="00FC0A66">
      <w:pPr>
        <w:ind w:left="27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PGS. TS Lê Quốc Tuấn</w:t>
      </w:r>
      <w:r w:rsidRPr="00FB5E86">
        <w:rPr>
          <w:rFonts w:ascii="Times New Roman" w:hAnsi="Times New Roman"/>
          <w:i/>
          <w:sz w:val="24"/>
          <w:szCs w:val="24"/>
          <w:lang w:val="vi-VN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PGS. TS Nguyễn Tri Quang Hưng </w:t>
      </w:r>
      <w:r>
        <w:rPr>
          <w:rFonts w:ascii="Times New Roman" w:hAnsi="Times New Roman"/>
          <w:i/>
          <w:sz w:val="24"/>
          <w:szCs w:val="24"/>
        </w:rPr>
        <w:tab/>
        <w:t>ThS Nguyễn Văn Hiển</w:t>
      </w:r>
    </w:p>
    <w:p w:rsidR="007F7479" w:rsidRDefault="007F7479" w:rsidP="00097B79">
      <w:pPr>
        <w:spacing w:line="240" w:lineRule="auto"/>
        <w:contextualSpacing/>
      </w:pPr>
    </w:p>
    <w:sectPr w:rsidR="007F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DAA"/>
    <w:multiLevelType w:val="hybridMultilevel"/>
    <w:tmpl w:val="E50692BA"/>
    <w:lvl w:ilvl="0" w:tplc="0409000D">
      <w:start w:val="1"/>
      <w:numFmt w:val="bullet"/>
      <w:lvlText w:val="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02D977CA"/>
    <w:multiLevelType w:val="hybridMultilevel"/>
    <w:tmpl w:val="08FAD338"/>
    <w:lvl w:ilvl="0" w:tplc="A9CEC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E3B0B"/>
    <w:multiLevelType w:val="hybridMultilevel"/>
    <w:tmpl w:val="209C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5B8"/>
    <w:multiLevelType w:val="hybridMultilevel"/>
    <w:tmpl w:val="F5B605B4"/>
    <w:lvl w:ilvl="0" w:tplc="E9AA9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1C4426"/>
    <w:multiLevelType w:val="hybridMultilevel"/>
    <w:tmpl w:val="73506744"/>
    <w:lvl w:ilvl="0" w:tplc="F168D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AE054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F562A"/>
    <w:multiLevelType w:val="hybridMultilevel"/>
    <w:tmpl w:val="ECA88DA4"/>
    <w:lvl w:ilvl="0" w:tplc="1AC43A32">
      <w:start w:val="2"/>
      <w:numFmt w:val="bullet"/>
      <w:lvlText w:val="-"/>
      <w:lvlJc w:val="left"/>
      <w:pPr>
        <w:ind w:left="690" w:hanging="360"/>
      </w:pPr>
      <w:rPr>
        <w:rFonts w:ascii="VNI-Times" w:eastAsia="Times New Roman" w:hAnsi="VNI-Times" w:cs="Times New Roman" w:hint="default"/>
      </w:rPr>
    </w:lvl>
    <w:lvl w:ilvl="1" w:tplc="BA084A12">
      <w:start w:val="1"/>
      <w:numFmt w:val="lowerLetter"/>
      <w:lvlText w:val="%2."/>
      <w:lvlJc w:val="left"/>
      <w:pPr>
        <w:ind w:left="1410" w:hanging="360"/>
      </w:pPr>
      <w:rPr>
        <w:b w:val="0"/>
      </w:rPr>
    </w:lvl>
    <w:lvl w:ilvl="2" w:tplc="7982FB8C">
      <w:start w:val="1"/>
      <w:numFmt w:val="upperRoman"/>
      <w:lvlText w:val="%3."/>
      <w:lvlJc w:val="left"/>
      <w:pPr>
        <w:ind w:left="2670" w:hanging="720"/>
      </w:pPr>
      <w:rPr>
        <w:rFonts w:hint="default"/>
      </w:rPr>
    </w:lvl>
    <w:lvl w:ilvl="3" w:tplc="042A000F" w:tentative="1">
      <w:start w:val="1"/>
      <w:numFmt w:val="decimal"/>
      <w:lvlText w:val="%4."/>
      <w:lvlJc w:val="left"/>
      <w:pPr>
        <w:ind w:left="2850" w:hanging="360"/>
      </w:pPr>
    </w:lvl>
    <w:lvl w:ilvl="4" w:tplc="042A0019" w:tentative="1">
      <w:start w:val="1"/>
      <w:numFmt w:val="lowerLetter"/>
      <w:lvlText w:val="%5."/>
      <w:lvlJc w:val="left"/>
      <w:pPr>
        <w:ind w:left="3570" w:hanging="360"/>
      </w:pPr>
    </w:lvl>
    <w:lvl w:ilvl="5" w:tplc="042A001B" w:tentative="1">
      <w:start w:val="1"/>
      <w:numFmt w:val="lowerRoman"/>
      <w:lvlText w:val="%6."/>
      <w:lvlJc w:val="right"/>
      <w:pPr>
        <w:ind w:left="4290" w:hanging="180"/>
      </w:pPr>
    </w:lvl>
    <w:lvl w:ilvl="6" w:tplc="042A000F" w:tentative="1">
      <w:start w:val="1"/>
      <w:numFmt w:val="decimal"/>
      <w:lvlText w:val="%7."/>
      <w:lvlJc w:val="left"/>
      <w:pPr>
        <w:ind w:left="5010" w:hanging="360"/>
      </w:pPr>
    </w:lvl>
    <w:lvl w:ilvl="7" w:tplc="042A0019" w:tentative="1">
      <w:start w:val="1"/>
      <w:numFmt w:val="lowerLetter"/>
      <w:lvlText w:val="%8."/>
      <w:lvlJc w:val="left"/>
      <w:pPr>
        <w:ind w:left="5730" w:hanging="360"/>
      </w:pPr>
    </w:lvl>
    <w:lvl w:ilvl="8" w:tplc="042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A810C0A"/>
    <w:multiLevelType w:val="hybridMultilevel"/>
    <w:tmpl w:val="E2489600"/>
    <w:lvl w:ilvl="0" w:tplc="01102064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545A7B3C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6B2C63"/>
    <w:multiLevelType w:val="multilevel"/>
    <w:tmpl w:val="7D466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D050D2"/>
    <w:multiLevelType w:val="hybridMultilevel"/>
    <w:tmpl w:val="86725696"/>
    <w:lvl w:ilvl="0" w:tplc="011020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ECCC1F0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3991"/>
    <w:multiLevelType w:val="hybridMultilevel"/>
    <w:tmpl w:val="82FA3DF8"/>
    <w:lvl w:ilvl="0" w:tplc="3788A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2075"/>
    <w:multiLevelType w:val="hybridMultilevel"/>
    <w:tmpl w:val="18245A76"/>
    <w:lvl w:ilvl="0" w:tplc="999A2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2ECF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37864"/>
    <w:multiLevelType w:val="hybridMultilevel"/>
    <w:tmpl w:val="0A14FE9C"/>
    <w:lvl w:ilvl="0" w:tplc="AA3E8724">
      <w:start w:val="1"/>
      <w:numFmt w:val="decimal"/>
      <w:pStyle w:val="Cap21"/>
      <w:lvlText w:val="5.%1."/>
      <w:lvlJc w:val="left"/>
      <w:pPr>
        <w:ind w:left="644" w:hanging="360"/>
      </w:pPr>
      <w:rPr>
        <w:rFonts w:hint="default"/>
      </w:rPr>
    </w:lvl>
    <w:lvl w:ilvl="1" w:tplc="92CE6A46">
      <w:start w:val="1"/>
      <w:numFmt w:val="decimal"/>
      <w:lvlText w:val="5.%2.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2" w15:restartNumberingAfterBreak="0">
    <w:nsid w:val="42AE4D50"/>
    <w:multiLevelType w:val="hybridMultilevel"/>
    <w:tmpl w:val="83888D1E"/>
    <w:lvl w:ilvl="0" w:tplc="3788A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B47071"/>
    <w:multiLevelType w:val="hybridMultilevel"/>
    <w:tmpl w:val="C35648D0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178AA"/>
    <w:multiLevelType w:val="hybridMultilevel"/>
    <w:tmpl w:val="5D5E6FA2"/>
    <w:lvl w:ilvl="0" w:tplc="28C0A668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8B2C6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87A9C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5864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FA70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E1C12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8A29C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EBFB8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0CC8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AC02CA"/>
    <w:multiLevelType w:val="hybridMultilevel"/>
    <w:tmpl w:val="64385928"/>
    <w:lvl w:ilvl="0" w:tplc="883E3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DE332E"/>
    <w:multiLevelType w:val="hybridMultilevel"/>
    <w:tmpl w:val="5D5E6FA2"/>
    <w:lvl w:ilvl="0" w:tplc="28C0A668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8B2C6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87A9C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5864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FA70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E1C12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8A29C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EBFB8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0CC8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6B112A"/>
    <w:multiLevelType w:val="hybridMultilevel"/>
    <w:tmpl w:val="0FBAB7F8"/>
    <w:lvl w:ilvl="0" w:tplc="3402B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04243"/>
    <w:multiLevelType w:val="hybridMultilevel"/>
    <w:tmpl w:val="86E6A288"/>
    <w:lvl w:ilvl="0" w:tplc="042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AC43A32">
      <w:start w:val="2"/>
      <w:numFmt w:val="bullet"/>
      <w:lvlText w:val="-"/>
      <w:lvlJc w:val="left"/>
      <w:pPr>
        <w:ind w:left="2149" w:hanging="360"/>
      </w:pPr>
      <w:rPr>
        <w:rFonts w:ascii="VNI-Times" w:eastAsia="Times New Roman" w:hAnsi="VNI-Times" w:cs="Times New Roman" w:hint="default"/>
      </w:rPr>
    </w:lvl>
    <w:lvl w:ilvl="2" w:tplc="C6DEA90A">
      <w:start w:val="2"/>
      <w:numFmt w:val="upperRoman"/>
      <w:lvlText w:val="%3."/>
      <w:lvlJc w:val="left"/>
      <w:pPr>
        <w:ind w:left="3229" w:hanging="720"/>
      </w:pPr>
      <w:rPr>
        <w:rFonts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4A21FB"/>
    <w:multiLevelType w:val="hybridMultilevel"/>
    <w:tmpl w:val="88E8D74C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35D0E"/>
    <w:multiLevelType w:val="hybridMultilevel"/>
    <w:tmpl w:val="5D5E6FA2"/>
    <w:lvl w:ilvl="0" w:tplc="28C0A668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8B2C6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87A9C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5864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FA70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E1C12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8A29C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EBFB8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0CC8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DE1EFC"/>
    <w:multiLevelType w:val="hybridMultilevel"/>
    <w:tmpl w:val="5D5E6FA2"/>
    <w:lvl w:ilvl="0" w:tplc="28C0A668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8B2C6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87A9C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65864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AFA70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E1C12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8A29C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EBFB8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0CC8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5"/>
  </w:num>
  <w:num w:numId="5">
    <w:abstractNumId w:val="11"/>
  </w:num>
  <w:num w:numId="6">
    <w:abstractNumId w:val="5"/>
  </w:num>
  <w:num w:numId="7">
    <w:abstractNumId w:val="18"/>
  </w:num>
  <w:num w:numId="8">
    <w:abstractNumId w:val="2"/>
  </w:num>
  <w:num w:numId="9">
    <w:abstractNumId w:val="7"/>
  </w:num>
  <w:num w:numId="10">
    <w:abstractNumId w:val="17"/>
  </w:num>
  <w:num w:numId="11">
    <w:abstractNumId w:val="13"/>
  </w:num>
  <w:num w:numId="12">
    <w:abstractNumId w:val="19"/>
  </w:num>
  <w:num w:numId="13">
    <w:abstractNumId w:val="10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33"/>
    <w:rsid w:val="00020947"/>
    <w:rsid w:val="000809FB"/>
    <w:rsid w:val="00097B79"/>
    <w:rsid w:val="000A4852"/>
    <w:rsid w:val="00143E05"/>
    <w:rsid w:val="00176ECA"/>
    <w:rsid w:val="001D2208"/>
    <w:rsid w:val="002B07E0"/>
    <w:rsid w:val="002D1673"/>
    <w:rsid w:val="002D44B9"/>
    <w:rsid w:val="003614C9"/>
    <w:rsid w:val="00401FA0"/>
    <w:rsid w:val="00414F51"/>
    <w:rsid w:val="00432DE1"/>
    <w:rsid w:val="004C710E"/>
    <w:rsid w:val="00524A87"/>
    <w:rsid w:val="00530DAE"/>
    <w:rsid w:val="00563E79"/>
    <w:rsid w:val="005A6058"/>
    <w:rsid w:val="005B3A10"/>
    <w:rsid w:val="00620717"/>
    <w:rsid w:val="006F6D73"/>
    <w:rsid w:val="00732645"/>
    <w:rsid w:val="007F7479"/>
    <w:rsid w:val="008659A0"/>
    <w:rsid w:val="009166A9"/>
    <w:rsid w:val="00945822"/>
    <w:rsid w:val="00956FCA"/>
    <w:rsid w:val="009A3238"/>
    <w:rsid w:val="009B2F2F"/>
    <w:rsid w:val="009F6037"/>
    <w:rsid w:val="00A545D8"/>
    <w:rsid w:val="00A8686F"/>
    <w:rsid w:val="00A91135"/>
    <w:rsid w:val="00AF479F"/>
    <w:rsid w:val="00B27F33"/>
    <w:rsid w:val="00B365B2"/>
    <w:rsid w:val="00BB6D7E"/>
    <w:rsid w:val="00C00BC6"/>
    <w:rsid w:val="00C23040"/>
    <w:rsid w:val="00DE64F5"/>
    <w:rsid w:val="00F078B0"/>
    <w:rsid w:val="00F439C9"/>
    <w:rsid w:val="00F761C3"/>
    <w:rsid w:val="00FB7390"/>
    <w:rsid w:val="00FC0A66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1E0EA6-8BA3-4FD7-9D6B-94D8088A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Cap21">
    <w:name w:val="Cap 2.1"/>
    <w:basedOn w:val="Binhthng"/>
    <w:link w:val="Cap21Char"/>
    <w:qFormat/>
    <w:rsid w:val="00B27F33"/>
    <w:pPr>
      <w:numPr>
        <w:numId w:val="5"/>
      </w:numPr>
      <w:spacing w:after="100" w:afterAutospacing="1" w:line="240" w:lineRule="auto"/>
      <w:contextualSpacing/>
    </w:pPr>
    <w:rPr>
      <w:rFonts w:ascii="Times New Roman" w:eastAsia="Calibri" w:hAnsi="Times New Roman" w:cs="Times New Roman"/>
      <w:b/>
      <w:color w:val="000000"/>
      <w:sz w:val="26"/>
      <w:szCs w:val="26"/>
    </w:rPr>
  </w:style>
  <w:style w:type="character" w:customStyle="1" w:styleId="Cap21Char">
    <w:name w:val="Cap 2.1 Char"/>
    <w:link w:val="Cap21"/>
    <w:rsid w:val="00B27F33"/>
    <w:rPr>
      <w:rFonts w:ascii="Times New Roman" w:eastAsia="Calibri" w:hAnsi="Times New Roman" w:cs="Times New Roman"/>
      <w:b/>
      <w:color w:val="000000"/>
      <w:sz w:val="26"/>
      <w:szCs w:val="26"/>
    </w:rPr>
  </w:style>
  <w:style w:type="paragraph" w:styleId="oancuaDanhsach">
    <w:name w:val="List Paragraph"/>
    <w:basedOn w:val="Binhthng"/>
    <w:uiPriority w:val="34"/>
    <w:qFormat/>
    <w:rsid w:val="002D1673"/>
    <w:pPr>
      <w:ind w:left="720"/>
      <w:contextualSpacing/>
    </w:pPr>
  </w:style>
  <w:style w:type="character" w:styleId="Siuktni">
    <w:name w:val="Hyperlink"/>
    <w:basedOn w:val="Phngmcinhcuaoanvn"/>
    <w:rsid w:val="00401FA0"/>
    <w:rPr>
      <w:color w:val="0000FF"/>
      <w:u w:val="single"/>
    </w:rPr>
  </w:style>
  <w:style w:type="paragraph" w:styleId="Mucluc2">
    <w:name w:val="toc 2"/>
    <w:basedOn w:val="Binhthng"/>
    <w:next w:val="Binhthng"/>
    <w:autoRedefine/>
    <w:rsid w:val="00401FA0"/>
    <w:pPr>
      <w:tabs>
        <w:tab w:val="right" w:leader="dot" w:pos="9348"/>
      </w:tabs>
      <w:spacing w:before="60" w:after="60" w:line="240" w:lineRule="auto"/>
      <w:ind w:left="64"/>
    </w:pPr>
    <w:rPr>
      <w:rFonts w:ascii="Verdana" w:eastAsia="Times New Roman" w:hAnsi="Verdana" w:cs="VNI-Times"/>
      <w:caps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luulong</dc:creator>
  <cp:lastModifiedBy>Người dùng khách</cp:lastModifiedBy>
  <cp:revision>2</cp:revision>
  <dcterms:created xsi:type="dcterms:W3CDTF">2022-04-28T03:51:00Z</dcterms:created>
  <dcterms:modified xsi:type="dcterms:W3CDTF">2022-04-28T03:51:00Z</dcterms:modified>
</cp:coreProperties>
</file>