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9535" w14:textId="77777777" w:rsidR="00097B79" w:rsidRPr="005C1FF5" w:rsidRDefault="005C1FF5" w:rsidP="0071253C">
      <w:pPr>
        <w:spacing w:line="240" w:lineRule="auto"/>
        <w:contextualSpacing/>
        <w:outlineLvl w:val="0"/>
        <w:rPr>
          <w:rFonts w:ascii="Times New Roman" w:hAnsi="Times New Roman" w:cs="Times New Roman"/>
          <w:lang w:val="vi-VN"/>
        </w:rPr>
      </w:pPr>
      <w:r>
        <w:rPr>
          <w:rFonts w:ascii="Times New Roman" w:hAnsi="Times New Roman" w:cs="Times New Roman"/>
        </w:rPr>
        <w:t xml:space="preserve">   </w:t>
      </w:r>
      <w:r w:rsidR="00097B79" w:rsidRPr="005C1FF5">
        <w:rPr>
          <w:rFonts w:ascii="Times New Roman" w:hAnsi="Times New Roman" w:cs="Times New Roman"/>
          <w:lang w:val="vi-VN"/>
        </w:rPr>
        <w:t>TRƯỜNG ĐH NÔNG LÂM TP.HCM</w:t>
      </w:r>
      <w:r w:rsidR="00097B79" w:rsidRPr="005C1FF5">
        <w:rPr>
          <w:rFonts w:ascii="Times New Roman" w:hAnsi="Times New Roman" w:cs="Times New Roman"/>
          <w:b/>
          <w:lang w:val="vi-VN"/>
        </w:rPr>
        <w:t xml:space="preserve">  </w:t>
      </w:r>
      <w:r>
        <w:rPr>
          <w:rFonts w:ascii="Times New Roman" w:hAnsi="Times New Roman" w:cs="Times New Roman"/>
          <w:b/>
        </w:rPr>
        <w:t xml:space="preserve">                 </w:t>
      </w:r>
      <w:r w:rsidR="00097B79" w:rsidRPr="005C1FF5">
        <w:rPr>
          <w:rFonts w:ascii="Times New Roman" w:hAnsi="Times New Roman" w:cs="Times New Roman"/>
          <w:lang w:val="vi-VN"/>
        </w:rPr>
        <w:t>CỘNG HÒA XÃ HỘI CHỦ NGHĨA VIỆT NAM</w:t>
      </w:r>
    </w:p>
    <w:p w14:paraId="2F9AFCBA" w14:textId="272EF4E1" w:rsidR="00097B79" w:rsidRPr="005C1FF5" w:rsidRDefault="007578CD" w:rsidP="00097B79">
      <w:pPr>
        <w:spacing w:line="240" w:lineRule="auto"/>
        <w:contextualSpacing/>
        <w:rPr>
          <w:rFonts w:ascii="Times New Roman" w:hAnsi="Times New Roman" w:cs="Times New Roman"/>
          <w:b/>
          <w:lang w:val="vi-VN"/>
        </w:rPr>
      </w:pP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089EE7EB" wp14:editId="70DB4690">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69FBE"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5333C4D6" wp14:editId="3A6C74FC">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950EF"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5C1FF5">
        <w:rPr>
          <w:rFonts w:ascii="Times New Roman" w:hAnsi="Times New Roman" w:cs="Times New Roman"/>
          <w:lang w:val="vi-VN"/>
        </w:rPr>
        <w:t>KHOA/BM:</w:t>
      </w:r>
      <w:r w:rsidR="0071253C" w:rsidRPr="005C1FF5">
        <w:rPr>
          <w:rFonts w:ascii="Times New Roman" w:hAnsi="Times New Roman" w:cs="Times New Roman"/>
        </w:rPr>
        <w:t xml:space="preserve"> </w:t>
      </w:r>
      <w:r w:rsidR="0071253C" w:rsidRPr="005C1FF5">
        <w:rPr>
          <w:rFonts w:ascii="Times New Roman" w:hAnsi="Times New Roman" w:cs="Times New Roman"/>
          <w:b/>
          <w:lang w:val="vi-VN"/>
        </w:rPr>
        <w:t>MÔI TRƯỜNG VÀ TÀI NGUYÊN</w:t>
      </w:r>
      <w:r w:rsidR="005C1FF5">
        <w:rPr>
          <w:rFonts w:ascii="Times New Roman" w:hAnsi="Times New Roman" w:cs="Times New Roman"/>
        </w:rPr>
        <w:t xml:space="preserve">                   </w:t>
      </w:r>
      <w:r w:rsidR="00097B79" w:rsidRPr="005C1FF5">
        <w:rPr>
          <w:rFonts w:ascii="Times New Roman" w:hAnsi="Times New Roman" w:cs="Times New Roman"/>
          <w:lang w:val="vi-VN"/>
        </w:rPr>
        <w:t xml:space="preserve"> </w:t>
      </w:r>
      <w:r w:rsidR="00097B79" w:rsidRPr="005C1FF5">
        <w:rPr>
          <w:rFonts w:ascii="Times New Roman" w:hAnsi="Times New Roman" w:cs="Times New Roman"/>
          <w:b/>
          <w:lang w:val="vi-VN"/>
        </w:rPr>
        <w:t>Độc lập – Tự do – Hạnh phúc</w:t>
      </w:r>
    </w:p>
    <w:p w14:paraId="67DE49C1" w14:textId="77777777" w:rsidR="00097B79" w:rsidRPr="005E5FBA" w:rsidRDefault="00097B79" w:rsidP="00097B79">
      <w:pPr>
        <w:spacing w:line="360" w:lineRule="auto"/>
        <w:contextualSpacing/>
        <w:rPr>
          <w:rFonts w:ascii="Times New Roman" w:hAnsi="Times New Roman" w:cs="Times New Roman"/>
          <w:b/>
          <w:sz w:val="26"/>
          <w:szCs w:val="26"/>
          <w:lang w:val="vi-VN"/>
        </w:rPr>
      </w:pPr>
      <w:r w:rsidRPr="005C1FF5">
        <w:rPr>
          <w:rFonts w:ascii="Times New Roman" w:hAnsi="Times New Roman" w:cs="Times New Roman"/>
          <w:b/>
          <w:lang w:val="vi-VN"/>
        </w:rPr>
        <w:tab/>
      </w:r>
      <w:r w:rsidRPr="005E5FBA">
        <w:rPr>
          <w:rFonts w:ascii="Times New Roman" w:hAnsi="Times New Roman" w:cs="Times New Roman"/>
          <w:b/>
          <w:sz w:val="26"/>
          <w:szCs w:val="26"/>
          <w:lang w:val="vi-VN"/>
        </w:rPr>
        <w:tab/>
      </w:r>
      <w:r w:rsidRPr="005E5FBA">
        <w:rPr>
          <w:rFonts w:ascii="Times New Roman" w:hAnsi="Times New Roman" w:cs="Times New Roman"/>
          <w:b/>
          <w:sz w:val="26"/>
          <w:szCs w:val="26"/>
          <w:lang w:val="vi-VN"/>
        </w:rPr>
        <w:tab/>
      </w:r>
      <w:r w:rsidRPr="005E5FBA">
        <w:rPr>
          <w:rFonts w:ascii="Times New Roman" w:hAnsi="Times New Roman" w:cs="Times New Roman"/>
          <w:b/>
          <w:sz w:val="26"/>
          <w:szCs w:val="26"/>
          <w:lang w:val="vi-VN"/>
        </w:rPr>
        <w:tab/>
      </w:r>
      <w:r w:rsidRPr="005E5FBA">
        <w:rPr>
          <w:rFonts w:ascii="Times New Roman" w:hAnsi="Times New Roman" w:cs="Times New Roman"/>
          <w:b/>
          <w:sz w:val="26"/>
          <w:szCs w:val="26"/>
          <w:lang w:val="vi-VN"/>
        </w:rPr>
        <w:tab/>
      </w:r>
      <w:r w:rsidRPr="005E5FBA">
        <w:rPr>
          <w:rFonts w:ascii="Times New Roman" w:hAnsi="Times New Roman" w:cs="Times New Roman"/>
          <w:b/>
          <w:sz w:val="26"/>
          <w:szCs w:val="26"/>
          <w:lang w:val="vi-VN"/>
        </w:rPr>
        <w:tab/>
      </w:r>
    </w:p>
    <w:p w14:paraId="55C05751" w14:textId="77777777" w:rsidR="00097B79" w:rsidRPr="005E5FBA" w:rsidRDefault="005C1FF5" w:rsidP="00097B79">
      <w:pPr>
        <w:spacing w:line="360" w:lineRule="auto"/>
        <w:ind w:left="2160" w:firstLine="720"/>
        <w:contextualSpacing/>
        <w:jc w:val="right"/>
        <w:rPr>
          <w:rFonts w:ascii="Times New Roman" w:hAnsi="Times New Roman" w:cs="Times New Roman"/>
          <w:b/>
          <w:i/>
          <w:sz w:val="26"/>
          <w:szCs w:val="26"/>
          <w:lang w:val="vi-VN"/>
        </w:rPr>
      </w:pPr>
      <w:r>
        <w:rPr>
          <w:rFonts w:ascii="Times New Roman" w:hAnsi="Times New Roman" w:cs="Times New Roman"/>
          <w:i/>
          <w:sz w:val="26"/>
          <w:szCs w:val="26"/>
          <w:lang w:val="vi-VN"/>
        </w:rPr>
        <w:t xml:space="preserve">          </w:t>
      </w:r>
      <w:r w:rsidR="00097B79" w:rsidRPr="005E5FBA">
        <w:rPr>
          <w:rFonts w:ascii="Times New Roman" w:hAnsi="Times New Roman" w:cs="Times New Roman"/>
          <w:i/>
          <w:sz w:val="26"/>
          <w:szCs w:val="26"/>
          <w:lang w:val="vi-VN"/>
        </w:rPr>
        <w:t>Thành phố Hồ Chí Minh, ngày     tháng    năm 201..</w:t>
      </w:r>
      <w:r w:rsidR="00097B79" w:rsidRPr="005E5FBA">
        <w:rPr>
          <w:rFonts w:ascii="Times New Roman" w:hAnsi="Times New Roman" w:cs="Times New Roman"/>
          <w:b/>
          <w:i/>
          <w:sz w:val="26"/>
          <w:szCs w:val="26"/>
          <w:lang w:val="vi-VN"/>
        </w:rPr>
        <w:tab/>
      </w:r>
    </w:p>
    <w:p w14:paraId="4EE28EF9" w14:textId="77777777" w:rsidR="00097B79" w:rsidRPr="005E5FBA" w:rsidRDefault="00097B79" w:rsidP="0071253C">
      <w:pPr>
        <w:spacing w:line="240" w:lineRule="auto"/>
        <w:contextualSpacing/>
        <w:jc w:val="center"/>
        <w:outlineLvl w:val="0"/>
        <w:rPr>
          <w:rFonts w:ascii="Times New Roman" w:hAnsi="Times New Roman" w:cs="Times New Roman"/>
          <w:b/>
          <w:sz w:val="32"/>
          <w:szCs w:val="32"/>
          <w:lang w:val="vi-VN"/>
        </w:rPr>
      </w:pPr>
      <w:r w:rsidRPr="005E5FBA">
        <w:rPr>
          <w:rFonts w:ascii="Times New Roman" w:hAnsi="Times New Roman" w:cs="Times New Roman"/>
          <w:b/>
          <w:sz w:val="32"/>
          <w:szCs w:val="32"/>
          <w:lang w:val="vi-VN"/>
        </w:rPr>
        <w:t>ĐỀ CƯƠNG CHI TIẾT HỌC PHẦN</w:t>
      </w:r>
    </w:p>
    <w:p w14:paraId="6493CA69" w14:textId="77777777" w:rsidR="00097B79" w:rsidRPr="005E5FBA" w:rsidRDefault="0071253C" w:rsidP="00097B79">
      <w:pPr>
        <w:autoSpaceDE w:val="0"/>
        <w:autoSpaceDN w:val="0"/>
        <w:adjustRightInd w:val="0"/>
        <w:spacing w:line="240" w:lineRule="auto"/>
        <w:ind w:right="-5"/>
        <w:contextualSpacing/>
        <w:jc w:val="center"/>
        <w:rPr>
          <w:rFonts w:ascii="Times New Roman" w:hAnsi="Times New Roman" w:cs="Times New Roman"/>
          <w:b/>
          <w:iCs/>
          <w:sz w:val="28"/>
          <w:szCs w:val="28"/>
        </w:rPr>
      </w:pPr>
      <w:r w:rsidRPr="005E5FBA">
        <w:rPr>
          <w:rFonts w:ascii="Times New Roman" w:hAnsi="Times New Roman" w:cs="Times New Roman"/>
          <w:b/>
          <w:iCs/>
          <w:sz w:val="28"/>
          <w:szCs w:val="28"/>
        </w:rPr>
        <w:t>ISO 14000</w:t>
      </w:r>
    </w:p>
    <w:p w14:paraId="14C903D3" w14:textId="77777777" w:rsidR="00097B79" w:rsidRPr="005E5FBA" w:rsidRDefault="00097B79" w:rsidP="00097B79">
      <w:pPr>
        <w:autoSpaceDE w:val="0"/>
        <w:autoSpaceDN w:val="0"/>
        <w:adjustRightInd w:val="0"/>
        <w:spacing w:line="240" w:lineRule="auto"/>
        <w:ind w:right="-5"/>
        <w:contextualSpacing/>
        <w:jc w:val="center"/>
        <w:rPr>
          <w:rFonts w:ascii="Times New Roman" w:hAnsi="Times New Roman" w:cs="Times New Roman"/>
          <w:b/>
          <w:iCs/>
          <w:sz w:val="28"/>
          <w:szCs w:val="28"/>
          <w:lang w:val="vi-VN"/>
        </w:rPr>
      </w:pPr>
    </w:p>
    <w:p w14:paraId="7EA47BC8" w14:textId="77777777" w:rsidR="00097B79" w:rsidRPr="00CF78A4" w:rsidRDefault="00097B79" w:rsidP="0071253C">
      <w:pPr>
        <w:autoSpaceDE w:val="0"/>
        <w:autoSpaceDN w:val="0"/>
        <w:adjustRightInd w:val="0"/>
        <w:spacing w:line="360" w:lineRule="auto"/>
        <w:contextualSpacing/>
        <w:jc w:val="center"/>
        <w:outlineLvl w:val="0"/>
        <w:rPr>
          <w:rFonts w:ascii="Times New Roman" w:hAnsi="Times New Roman" w:cs="Times New Roman"/>
          <w:b/>
          <w:iCs/>
          <w:sz w:val="28"/>
          <w:szCs w:val="28"/>
        </w:rPr>
      </w:pPr>
      <w:r w:rsidRPr="005E5FBA">
        <w:rPr>
          <w:rFonts w:ascii="Times New Roman" w:hAnsi="Times New Roman" w:cs="Times New Roman"/>
          <w:b/>
          <w:iCs/>
          <w:sz w:val="28"/>
          <w:szCs w:val="28"/>
        </w:rPr>
        <w:t>NGÀNH</w:t>
      </w:r>
      <w:r w:rsidRPr="005E5FBA">
        <w:rPr>
          <w:rFonts w:ascii="Times New Roman" w:hAnsi="Times New Roman" w:cs="Times New Roman"/>
          <w:b/>
          <w:iCs/>
          <w:sz w:val="28"/>
          <w:szCs w:val="28"/>
          <w:lang w:val="vi-VN"/>
        </w:rPr>
        <w:t>/CHUYÊN NGÀNH</w:t>
      </w:r>
      <w:r w:rsidR="0071253C" w:rsidRPr="005E5FBA">
        <w:rPr>
          <w:rFonts w:ascii="Times New Roman" w:hAnsi="Times New Roman" w:cs="Times New Roman"/>
          <w:iCs/>
          <w:sz w:val="28"/>
          <w:szCs w:val="28"/>
        </w:rPr>
        <w:t xml:space="preserve"> </w:t>
      </w:r>
      <w:r w:rsidR="00982EE1">
        <w:rPr>
          <w:rFonts w:ascii="Times New Roman" w:hAnsi="Times New Roman" w:cs="Times New Roman"/>
          <w:b/>
          <w:iCs/>
          <w:sz w:val="28"/>
          <w:szCs w:val="28"/>
        </w:rPr>
        <w:t>KỸ THUẬT MÔI TRƯỜNG</w:t>
      </w:r>
    </w:p>
    <w:p w14:paraId="072DA876" w14:textId="77777777" w:rsidR="00097B79" w:rsidRPr="009A7707" w:rsidRDefault="00097B79" w:rsidP="00092A12">
      <w:pPr>
        <w:spacing w:line="360" w:lineRule="auto"/>
        <w:contextualSpacing/>
        <w:jc w:val="both"/>
        <w:outlineLvl w:val="0"/>
        <w:rPr>
          <w:rFonts w:ascii="Times New Roman" w:hAnsi="Times New Roman" w:cs="Times New Roman"/>
          <w:b/>
          <w:sz w:val="26"/>
          <w:szCs w:val="26"/>
        </w:rPr>
      </w:pPr>
      <w:r w:rsidRPr="009A7707">
        <w:rPr>
          <w:rFonts w:ascii="Times New Roman" w:hAnsi="Times New Roman" w:cs="Times New Roman"/>
          <w:sz w:val="26"/>
          <w:szCs w:val="26"/>
        </w:rPr>
        <w:t xml:space="preserve">   </w:t>
      </w:r>
      <w:r w:rsidRPr="009A7707">
        <w:rPr>
          <w:rFonts w:ascii="Times New Roman" w:hAnsi="Times New Roman" w:cs="Times New Roman"/>
          <w:b/>
          <w:sz w:val="26"/>
          <w:szCs w:val="26"/>
        </w:rPr>
        <w:t xml:space="preserve">I. Thông tin chung về học phần </w:t>
      </w:r>
    </w:p>
    <w:p w14:paraId="7DA473A1"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Tên học phần:</w:t>
      </w:r>
      <w:r w:rsidR="0071253C" w:rsidRPr="009A7707">
        <w:rPr>
          <w:rFonts w:ascii="Times New Roman" w:hAnsi="Times New Roman" w:cs="Times New Roman"/>
          <w:sz w:val="26"/>
          <w:szCs w:val="26"/>
        </w:rPr>
        <w:t xml:space="preserve"> ISO 14000</w:t>
      </w:r>
    </w:p>
    <w:p w14:paraId="28F4F39B"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Tên tiếng Anh:</w:t>
      </w:r>
      <w:r w:rsidR="0071253C" w:rsidRPr="009A7707">
        <w:rPr>
          <w:rFonts w:ascii="Times New Roman" w:hAnsi="Times New Roman" w:cs="Times New Roman"/>
          <w:sz w:val="26"/>
          <w:szCs w:val="26"/>
        </w:rPr>
        <w:t xml:space="preserve"> ISO 14000</w:t>
      </w:r>
    </w:p>
    <w:p w14:paraId="58324E8F"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Mã học phần:</w:t>
      </w:r>
      <w:r w:rsidR="00AE3178" w:rsidRPr="009A7707">
        <w:rPr>
          <w:rFonts w:ascii="Times New Roman" w:hAnsi="Times New Roman" w:cs="Times New Roman"/>
          <w:sz w:val="26"/>
          <w:szCs w:val="26"/>
        </w:rPr>
        <w:t xml:space="preserve"> 212526</w:t>
      </w:r>
    </w:p>
    <w:p w14:paraId="1CFCA835"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Số tín chỉ:</w:t>
      </w:r>
      <w:r w:rsidR="00AE3178" w:rsidRPr="009A7707">
        <w:rPr>
          <w:rFonts w:ascii="Times New Roman" w:hAnsi="Times New Roman" w:cs="Times New Roman"/>
          <w:sz w:val="26"/>
          <w:szCs w:val="26"/>
        </w:rPr>
        <w:t xml:space="preserve"> 2</w:t>
      </w:r>
    </w:p>
    <w:p w14:paraId="23CDAE15"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 xml:space="preserve">Điều kiện tham gia học tập học phần: </w:t>
      </w:r>
    </w:p>
    <w:p w14:paraId="249C1148" w14:textId="77777777" w:rsidR="00097B79" w:rsidRPr="009A7707" w:rsidRDefault="00097B79" w:rsidP="00097B79">
      <w:pPr>
        <w:spacing w:after="200" w:line="240" w:lineRule="auto"/>
        <w:ind w:firstLine="690"/>
        <w:contextualSpacing/>
        <w:jc w:val="both"/>
        <w:rPr>
          <w:rFonts w:ascii="Times New Roman" w:hAnsi="Times New Roman" w:cs="Times New Roman"/>
          <w:i/>
          <w:sz w:val="26"/>
          <w:szCs w:val="26"/>
        </w:rPr>
      </w:pPr>
      <w:r w:rsidRPr="009A7707">
        <w:rPr>
          <w:rFonts w:ascii="Times New Roman" w:hAnsi="Times New Roman" w:cs="Times New Roman"/>
          <w:i/>
          <w:sz w:val="26"/>
          <w:szCs w:val="26"/>
        </w:rPr>
        <w:t>Môn học tiên quyết:</w:t>
      </w:r>
    </w:p>
    <w:p w14:paraId="124FACBC" w14:textId="77777777" w:rsidR="00097B79" w:rsidRPr="009A7707" w:rsidRDefault="00097B79" w:rsidP="00097B79">
      <w:pPr>
        <w:spacing w:after="0" w:line="240" w:lineRule="auto"/>
        <w:ind w:firstLine="690"/>
        <w:contextualSpacing/>
        <w:jc w:val="both"/>
        <w:rPr>
          <w:rFonts w:ascii="Times New Roman" w:hAnsi="Times New Roman" w:cs="Times New Roman"/>
          <w:i/>
          <w:sz w:val="26"/>
          <w:szCs w:val="26"/>
        </w:rPr>
      </w:pPr>
      <w:r w:rsidRPr="009A7707">
        <w:rPr>
          <w:rFonts w:ascii="Times New Roman" w:hAnsi="Times New Roman" w:cs="Times New Roman"/>
          <w:i/>
          <w:sz w:val="26"/>
          <w:szCs w:val="26"/>
        </w:rPr>
        <w:t xml:space="preserve">Môn học trước: </w:t>
      </w:r>
    </w:p>
    <w:p w14:paraId="15A256E8" w14:textId="77777777" w:rsidR="00097B79" w:rsidRPr="009A7707" w:rsidRDefault="00097B79" w:rsidP="005C1FF5">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i/>
          <w:sz w:val="26"/>
          <w:szCs w:val="26"/>
        </w:rPr>
        <w:t>Bộ môn</w:t>
      </w:r>
      <w:r w:rsidRPr="009A7707">
        <w:rPr>
          <w:rFonts w:ascii="Times New Roman" w:hAnsi="Times New Roman" w:cs="Times New Roman"/>
          <w:sz w:val="26"/>
          <w:szCs w:val="26"/>
        </w:rPr>
        <w:t xml:space="preserve">: </w:t>
      </w:r>
      <w:r w:rsidR="00982EE1">
        <w:rPr>
          <w:rFonts w:ascii="Times New Roman" w:hAnsi="Times New Roman" w:cs="Times New Roman"/>
          <w:sz w:val="26"/>
          <w:szCs w:val="26"/>
        </w:rPr>
        <w:t>Công nghệ môi trường</w:t>
      </w:r>
    </w:p>
    <w:p w14:paraId="0FECB503" w14:textId="77777777" w:rsidR="00097B79" w:rsidRPr="009A7707" w:rsidRDefault="00097B79" w:rsidP="005C1FF5">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i/>
          <w:sz w:val="26"/>
          <w:szCs w:val="26"/>
        </w:rPr>
        <w:t>Khoa</w:t>
      </w:r>
      <w:r w:rsidRPr="009A7707">
        <w:rPr>
          <w:rFonts w:ascii="Times New Roman" w:hAnsi="Times New Roman" w:cs="Times New Roman"/>
          <w:sz w:val="26"/>
          <w:szCs w:val="26"/>
        </w:rPr>
        <w:t xml:space="preserve">: </w:t>
      </w:r>
      <w:r w:rsidR="00B40CDC" w:rsidRPr="009A7707">
        <w:rPr>
          <w:rFonts w:ascii="Times New Roman" w:hAnsi="Times New Roman" w:cs="Times New Roman"/>
          <w:sz w:val="26"/>
          <w:szCs w:val="26"/>
        </w:rPr>
        <w:t>Môi trường và Tài nguyên</w:t>
      </w:r>
    </w:p>
    <w:p w14:paraId="06E8E672" w14:textId="77777777" w:rsidR="00097B79" w:rsidRPr="005C1FF5" w:rsidRDefault="00097B79" w:rsidP="005C1FF5">
      <w:pPr>
        <w:numPr>
          <w:ilvl w:val="0"/>
          <w:numId w:val="6"/>
        </w:numPr>
        <w:spacing w:after="200" w:line="240" w:lineRule="auto"/>
        <w:contextualSpacing/>
        <w:jc w:val="both"/>
        <w:rPr>
          <w:rFonts w:ascii="Times New Roman" w:hAnsi="Times New Roman" w:cs="Times New Roman"/>
          <w:sz w:val="26"/>
          <w:szCs w:val="26"/>
        </w:rPr>
      </w:pPr>
      <w:r w:rsidRPr="005C1FF5">
        <w:rPr>
          <w:rFonts w:ascii="Times New Roman" w:hAnsi="Times New Roman" w:cs="Times New Roman"/>
          <w:sz w:val="26"/>
          <w:szCs w:val="26"/>
        </w:rPr>
        <w:t xml:space="preserve">Phân bố thời gian: </w:t>
      </w:r>
      <w:r w:rsidR="00B40CDC" w:rsidRPr="005C1FF5">
        <w:rPr>
          <w:rFonts w:ascii="Times New Roman" w:hAnsi="Times New Roman" w:cs="Times New Roman"/>
          <w:sz w:val="26"/>
          <w:szCs w:val="26"/>
        </w:rPr>
        <w:t xml:space="preserve"> 10  </w:t>
      </w:r>
      <w:r w:rsidRPr="005C1FF5">
        <w:rPr>
          <w:rFonts w:ascii="Times New Roman" w:hAnsi="Times New Roman" w:cs="Times New Roman"/>
          <w:sz w:val="26"/>
          <w:szCs w:val="26"/>
        </w:rPr>
        <w:t xml:space="preserve">tuần </w:t>
      </w:r>
    </w:p>
    <w:p w14:paraId="2FDD594A" w14:textId="6DA2D456" w:rsidR="00097B79" w:rsidRPr="00CB6EA9" w:rsidRDefault="00097B79" w:rsidP="005C1FF5">
      <w:pPr>
        <w:numPr>
          <w:ilvl w:val="0"/>
          <w:numId w:val="6"/>
        </w:numPr>
        <w:spacing w:after="200" w:line="240" w:lineRule="auto"/>
        <w:contextualSpacing/>
        <w:jc w:val="both"/>
        <w:rPr>
          <w:rFonts w:ascii="Times New Roman" w:hAnsi="Times New Roman" w:cs="Times New Roman"/>
          <w:sz w:val="26"/>
          <w:szCs w:val="26"/>
        </w:rPr>
      </w:pPr>
      <w:r w:rsidRPr="00CB6EA9">
        <w:rPr>
          <w:rFonts w:ascii="Times New Roman" w:hAnsi="Times New Roman" w:cs="Times New Roman"/>
          <w:sz w:val="26"/>
          <w:szCs w:val="26"/>
        </w:rPr>
        <w:t>Học kỳ:</w:t>
      </w:r>
      <w:r w:rsidR="00E71E0B" w:rsidRPr="00CB6EA9">
        <w:rPr>
          <w:rFonts w:ascii="Times New Roman" w:hAnsi="Times New Roman" w:cs="Times New Roman"/>
          <w:sz w:val="26"/>
          <w:szCs w:val="26"/>
        </w:rPr>
        <w:t xml:space="preserve"> </w:t>
      </w:r>
      <w:r w:rsidR="007578CD">
        <w:rPr>
          <w:rFonts w:ascii="Times New Roman" w:hAnsi="Times New Roman" w:cs="Times New Roman"/>
          <w:sz w:val="26"/>
          <w:szCs w:val="26"/>
        </w:rPr>
        <w:t>2</w:t>
      </w:r>
      <w:r w:rsidR="00B40CDC" w:rsidRPr="00CB6EA9">
        <w:rPr>
          <w:rFonts w:ascii="Times New Roman" w:hAnsi="Times New Roman" w:cs="Times New Roman"/>
          <w:sz w:val="26"/>
          <w:szCs w:val="26"/>
        </w:rPr>
        <w:t xml:space="preserve"> </w:t>
      </w:r>
      <w:r w:rsidRPr="00CB6EA9">
        <w:rPr>
          <w:rFonts w:ascii="Times New Roman" w:hAnsi="Times New Roman" w:cs="Times New Roman"/>
          <w:sz w:val="26"/>
          <w:szCs w:val="26"/>
        </w:rPr>
        <w:t>(năm thứ</w:t>
      </w:r>
      <w:r w:rsidR="00B40CDC" w:rsidRPr="00CB6EA9">
        <w:rPr>
          <w:rFonts w:ascii="Times New Roman" w:hAnsi="Times New Roman" w:cs="Times New Roman"/>
          <w:sz w:val="26"/>
          <w:szCs w:val="26"/>
        </w:rPr>
        <w:t xml:space="preserve"> 4</w:t>
      </w:r>
      <w:r w:rsidRPr="00CB6EA9">
        <w:rPr>
          <w:rFonts w:ascii="Times New Roman" w:hAnsi="Times New Roman" w:cs="Times New Roman"/>
          <w:sz w:val="26"/>
          <w:szCs w:val="26"/>
        </w:rPr>
        <w:t>)</w:t>
      </w:r>
    </w:p>
    <w:p w14:paraId="59B7365C" w14:textId="77777777" w:rsidR="00097B79" w:rsidRPr="00CB6EA9" w:rsidRDefault="00097B79" w:rsidP="005C1FF5">
      <w:pPr>
        <w:numPr>
          <w:ilvl w:val="0"/>
          <w:numId w:val="6"/>
        </w:numPr>
        <w:spacing w:after="200" w:line="240" w:lineRule="auto"/>
        <w:contextualSpacing/>
        <w:jc w:val="both"/>
        <w:rPr>
          <w:rFonts w:ascii="Times New Roman" w:hAnsi="Times New Roman" w:cs="Times New Roman"/>
          <w:sz w:val="26"/>
          <w:szCs w:val="26"/>
          <w:lang w:val="vi-VN"/>
        </w:rPr>
      </w:pPr>
      <w:bookmarkStart w:id="0" w:name="_Hlk491870456"/>
      <w:r w:rsidRPr="00CB6EA9">
        <w:rPr>
          <w:rFonts w:ascii="Times New Roman" w:hAnsi="Times New Roman" w:cs="Times New Roman"/>
          <w:sz w:val="26"/>
          <w:szCs w:val="26"/>
        </w:rPr>
        <w:t>Học</w:t>
      </w:r>
      <w:r w:rsidRPr="00CB6EA9">
        <w:rPr>
          <w:rFonts w:ascii="Times New Roman" w:hAnsi="Times New Roman" w:cs="Times New Roman"/>
          <w:sz w:val="26"/>
          <w:szCs w:val="26"/>
          <w:lang w:val="vi-VN"/>
        </w:rPr>
        <w:t xml:space="preserve"> phần thuộc khối kiến thức:</w:t>
      </w:r>
    </w:p>
    <w:p w14:paraId="64AD5664" w14:textId="77777777" w:rsidR="006E7737" w:rsidRPr="00CB6EA9" w:rsidRDefault="006E7737" w:rsidP="006E7737">
      <w:pPr>
        <w:spacing w:after="200" w:line="240" w:lineRule="auto"/>
        <w:ind w:left="432"/>
        <w:contextualSpacing/>
        <w:jc w:val="both"/>
        <w:rPr>
          <w:rFonts w:ascii="Times New Roman" w:hAnsi="Times New Roman" w:cs="Times New Roman"/>
          <w:sz w:val="26"/>
          <w:szCs w:val="26"/>
          <w:lang w:val="vi-VN"/>
        </w:rPr>
      </w:pPr>
    </w:p>
    <w:tbl>
      <w:tblPr>
        <w:tblW w:w="88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CB6EA9" w14:paraId="6615C974" w14:textId="77777777" w:rsidTr="006E7737">
        <w:trPr>
          <w:trHeight w:val="184"/>
        </w:trPr>
        <w:tc>
          <w:tcPr>
            <w:tcW w:w="2793" w:type="dxa"/>
            <w:gridSpan w:val="2"/>
            <w:vAlign w:val="center"/>
          </w:tcPr>
          <w:p w14:paraId="68D8148A" w14:textId="77777777" w:rsidR="00097B79" w:rsidRPr="00CB6EA9" w:rsidRDefault="00097B79" w:rsidP="00A33822">
            <w:pPr>
              <w:spacing w:line="240" w:lineRule="auto"/>
              <w:contextualSpacing/>
              <w:jc w:val="center"/>
              <w:rPr>
                <w:rFonts w:ascii="Times New Roman" w:hAnsi="Times New Roman" w:cs="Times New Roman"/>
                <w:sz w:val="26"/>
                <w:szCs w:val="26"/>
              </w:rPr>
            </w:pPr>
            <w:r w:rsidRPr="00CB6EA9">
              <w:rPr>
                <w:rFonts w:ascii="Times New Roman" w:hAnsi="Times New Roman" w:cs="Times New Roman"/>
                <w:sz w:val="26"/>
                <w:szCs w:val="26"/>
              </w:rPr>
              <w:t>Cơ bản □</w:t>
            </w:r>
          </w:p>
        </w:tc>
        <w:tc>
          <w:tcPr>
            <w:tcW w:w="2932" w:type="dxa"/>
            <w:gridSpan w:val="2"/>
            <w:vAlign w:val="center"/>
          </w:tcPr>
          <w:p w14:paraId="4498E6A5" w14:textId="77777777" w:rsidR="00097B79" w:rsidRPr="00CB6EA9" w:rsidRDefault="00097B79" w:rsidP="00A33822">
            <w:pPr>
              <w:spacing w:line="240" w:lineRule="auto"/>
              <w:contextualSpacing/>
              <w:jc w:val="center"/>
              <w:rPr>
                <w:rFonts w:ascii="Times New Roman" w:hAnsi="Times New Roman" w:cs="Times New Roman"/>
                <w:sz w:val="26"/>
                <w:szCs w:val="26"/>
              </w:rPr>
            </w:pPr>
            <w:r w:rsidRPr="00CB6EA9">
              <w:rPr>
                <w:rFonts w:ascii="Times New Roman" w:hAnsi="Times New Roman" w:cs="Times New Roman"/>
                <w:sz w:val="26"/>
                <w:szCs w:val="26"/>
              </w:rPr>
              <w:t>Cơ sở ngành □</w:t>
            </w:r>
          </w:p>
        </w:tc>
        <w:tc>
          <w:tcPr>
            <w:tcW w:w="3106" w:type="dxa"/>
            <w:gridSpan w:val="2"/>
            <w:vAlign w:val="center"/>
          </w:tcPr>
          <w:p w14:paraId="38D53317" w14:textId="3FF6105E" w:rsidR="00097B79" w:rsidRPr="00CB6EA9" w:rsidRDefault="00097B79" w:rsidP="00A33822">
            <w:pPr>
              <w:spacing w:line="240" w:lineRule="auto"/>
              <w:contextualSpacing/>
              <w:jc w:val="center"/>
              <w:rPr>
                <w:rFonts w:ascii="Times New Roman" w:hAnsi="Times New Roman" w:cs="Times New Roman"/>
                <w:sz w:val="26"/>
                <w:szCs w:val="26"/>
              </w:rPr>
            </w:pPr>
            <w:r w:rsidRPr="00CB6EA9">
              <w:rPr>
                <w:rFonts w:ascii="Times New Roman" w:hAnsi="Times New Roman" w:cs="Times New Roman"/>
                <w:sz w:val="26"/>
                <w:szCs w:val="26"/>
              </w:rPr>
              <w:t xml:space="preserve">Chuyên ngành </w:t>
            </w:r>
            <w:r w:rsidR="007578CD">
              <w:rPr>
                <w:rFonts w:ascii="Yu Gothic" w:eastAsia="Yu Gothic" w:hAnsi="Yu Gothic" w:cs="Times New Roman" w:hint="eastAsia"/>
                <w:sz w:val="26"/>
                <w:szCs w:val="26"/>
              </w:rPr>
              <w:t>✓</w:t>
            </w:r>
          </w:p>
        </w:tc>
      </w:tr>
      <w:tr w:rsidR="00097B79" w:rsidRPr="009A7707" w14:paraId="7991F5DF" w14:textId="77777777" w:rsidTr="006E7737">
        <w:trPr>
          <w:trHeight w:val="93"/>
        </w:trPr>
        <w:tc>
          <w:tcPr>
            <w:tcW w:w="1424" w:type="dxa"/>
            <w:vAlign w:val="center"/>
          </w:tcPr>
          <w:p w14:paraId="6CDE47A5" w14:textId="77777777" w:rsidR="00097B79" w:rsidRPr="00CB6EA9" w:rsidRDefault="00097B79" w:rsidP="00A33822">
            <w:pPr>
              <w:spacing w:line="240" w:lineRule="auto"/>
              <w:contextualSpacing/>
              <w:jc w:val="both"/>
              <w:rPr>
                <w:rFonts w:ascii="Times New Roman" w:hAnsi="Times New Roman" w:cs="Times New Roman"/>
                <w:sz w:val="26"/>
                <w:szCs w:val="26"/>
              </w:rPr>
            </w:pPr>
            <w:r w:rsidRPr="00CB6EA9">
              <w:rPr>
                <w:rFonts w:ascii="Times New Roman" w:hAnsi="Times New Roman" w:cs="Times New Roman"/>
                <w:sz w:val="26"/>
                <w:szCs w:val="26"/>
              </w:rPr>
              <w:t>Bắt buộc □</w:t>
            </w:r>
          </w:p>
        </w:tc>
        <w:tc>
          <w:tcPr>
            <w:tcW w:w="1369" w:type="dxa"/>
            <w:vAlign w:val="center"/>
          </w:tcPr>
          <w:p w14:paraId="266F8359" w14:textId="77777777" w:rsidR="00097B79" w:rsidRPr="00CB6EA9" w:rsidRDefault="00097B79" w:rsidP="00A33822">
            <w:pPr>
              <w:spacing w:line="240" w:lineRule="auto"/>
              <w:contextualSpacing/>
              <w:jc w:val="both"/>
              <w:rPr>
                <w:rFonts w:ascii="Times New Roman" w:hAnsi="Times New Roman" w:cs="Times New Roman"/>
                <w:sz w:val="26"/>
                <w:szCs w:val="26"/>
              </w:rPr>
            </w:pPr>
            <w:r w:rsidRPr="00CB6EA9">
              <w:rPr>
                <w:rFonts w:ascii="Times New Roman" w:hAnsi="Times New Roman" w:cs="Times New Roman"/>
                <w:sz w:val="26"/>
                <w:szCs w:val="26"/>
              </w:rPr>
              <w:t>Tự chọn □</w:t>
            </w:r>
          </w:p>
        </w:tc>
        <w:tc>
          <w:tcPr>
            <w:tcW w:w="1466" w:type="dxa"/>
            <w:vAlign w:val="center"/>
          </w:tcPr>
          <w:p w14:paraId="1F0EB14B" w14:textId="77777777" w:rsidR="00097B79" w:rsidRPr="00CB6EA9" w:rsidRDefault="00097B79" w:rsidP="00A33822">
            <w:pPr>
              <w:spacing w:line="240" w:lineRule="auto"/>
              <w:contextualSpacing/>
              <w:jc w:val="both"/>
              <w:rPr>
                <w:rFonts w:ascii="Times New Roman" w:hAnsi="Times New Roman" w:cs="Times New Roman"/>
                <w:sz w:val="26"/>
                <w:szCs w:val="26"/>
              </w:rPr>
            </w:pPr>
            <w:r w:rsidRPr="00CB6EA9">
              <w:rPr>
                <w:rFonts w:ascii="Times New Roman" w:hAnsi="Times New Roman" w:cs="Times New Roman"/>
                <w:sz w:val="26"/>
                <w:szCs w:val="26"/>
              </w:rPr>
              <w:t xml:space="preserve">Bắt buộc □ </w:t>
            </w:r>
          </w:p>
        </w:tc>
        <w:tc>
          <w:tcPr>
            <w:tcW w:w="1466" w:type="dxa"/>
            <w:vAlign w:val="center"/>
          </w:tcPr>
          <w:p w14:paraId="11B45A6C" w14:textId="77777777" w:rsidR="00097B79" w:rsidRPr="00CB6EA9" w:rsidRDefault="00097B79" w:rsidP="00A33822">
            <w:pPr>
              <w:spacing w:line="240" w:lineRule="auto"/>
              <w:contextualSpacing/>
              <w:jc w:val="both"/>
              <w:rPr>
                <w:rFonts w:ascii="Times New Roman" w:hAnsi="Times New Roman" w:cs="Times New Roman"/>
                <w:sz w:val="26"/>
                <w:szCs w:val="26"/>
              </w:rPr>
            </w:pPr>
            <w:r w:rsidRPr="00CB6EA9">
              <w:rPr>
                <w:rFonts w:ascii="Times New Roman" w:hAnsi="Times New Roman" w:cs="Times New Roman"/>
                <w:sz w:val="26"/>
                <w:szCs w:val="26"/>
              </w:rPr>
              <w:t>Tự chọn □</w:t>
            </w:r>
          </w:p>
        </w:tc>
        <w:tc>
          <w:tcPr>
            <w:tcW w:w="1600" w:type="dxa"/>
            <w:vAlign w:val="center"/>
          </w:tcPr>
          <w:p w14:paraId="4EFDA259" w14:textId="77777777" w:rsidR="00097B79" w:rsidRPr="00CB6EA9" w:rsidRDefault="00097B79" w:rsidP="00A33822">
            <w:pPr>
              <w:spacing w:line="240" w:lineRule="auto"/>
              <w:contextualSpacing/>
              <w:jc w:val="both"/>
              <w:rPr>
                <w:rFonts w:ascii="Times New Roman" w:hAnsi="Times New Roman" w:cs="Times New Roman"/>
                <w:sz w:val="26"/>
                <w:szCs w:val="26"/>
              </w:rPr>
            </w:pPr>
            <w:r w:rsidRPr="00CB6EA9">
              <w:rPr>
                <w:rFonts w:ascii="Times New Roman" w:hAnsi="Times New Roman" w:cs="Times New Roman"/>
                <w:sz w:val="26"/>
                <w:szCs w:val="26"/>
              </w:rPr>
              <w:t>Bắt buộc</w:t>
            </w:r>
            <w:r w:rsidR="00B40CDC" w:rsidRPr="00CB6EA9">
              <w:rPr>
                <w:rFonts w:ascii="Times New Roman" w:hAnsi="Times New Roman" w:cs="Times New Roman"/>
                <w:sz w:val="26"/>
                <w:szCs w:val="26"/>
              </w:rPr>
              <w:t xml:space="preserve"> </w:t>
            </w:r>
            <w:r w:rsidRPr="00CB6EA9">
              <w:rPr>
                <w:rFonts w:ascii="Times New Roman" w:hAnsi="Times New Roman" w:cs="Times New Roman"/>
                <w:sz w:val="26"/>
                <w:szCs w:val="26"/>
              </w:rPr>
              <w:t>□</w:t>
            </w:r>
          </w:p>
        </w:tc>
        <w:tc>
          <w:tcPr>
            <w:tcW w:w="1506" w:type="dxa"/>
            <w:vAlign w:val="center"/>
          </w:tcPr>
          <w:p w14:paraId="734A0440" w14:textId="47A8A55D" w:rsidR="00097B79" w:rsidRPr="00CB6EA9" w:rsidRDefault="00097B79" w:rsidP="00A33822">
            <w:pPr>
              <w:spacing w:line="240" w:lineRule="auto"/>
              <w:contextualSpacing/>
              <w:jc w:val="both"/>
              <w:rPr>
                <w:rFonts w:ascii="Times New Roman" w:hAnsi="Times New Roman" w:cs="Times New Roman"/>
                <w:sz w:val="26"/>
                <w:szCs w:val="26"/>
              </w:rPr>
            </w:pPr>
            <w:r w:rsidRPr="00CB6EA9">
              <w:rPr>
                <w:rFonts w:ascii="Times New Roman" w:hAnsi="Times New Roman" w:cs="Times New Roman"/>
                <w:sz w:val="26"/>
                <w:szCs w:val="26"/>
              </w:rPr>
              <w:t xml:space="preserve">Tự chọn </w:t>
            </w:r>
            <w:r w:rsidR="007578CD">
              <w:rPr>
                <w:rFonts w:ascii="Yu Gothic" w:eastAsia="Yu Gothic" w:hAnsi="Yu Gothic" w:cs="Times New Roman" w:hint="eastAsia"/>
                <w:sz w:val="26"/>
                <w:szCs w:val="26"/>
              </w:rPr>
              <w:t>✓</w:t>
            </w:r>
          </w:p>
        </w:tc>
      </w:tr>
    </w:tbl>
    <w:p w14:paraId="357F3DDD" w14:textId="77777777" w:rsidR="00CB6EA9" w:rsidRDefault="00CB6EA9" w:rsidP="006E7737">
      <w:pPr>
        <w:spacing w:line="276" w:lineRule="auto"/>
        <w:jc w:val="both"/>
        <w:rPr>
          <w:rFonts w:ascii="Times New Roman" w:hAnsi="Times New Roman" w:cs="Times New Roman"/>
          <w:b/>
          <w:sz w:val="26"/>
          <w:szCs w:val="26"/>
        </w:rPr>
      </w:pPr>
    </w:p>
    <w:p w14:paraId="5C4BEE63" w14:textId="2620057C" w:rsidR="00097B79" w:rsidRPr="009A7707" w:rsidRDefault="00097B79" w:rsidP="006E7737">
      <w:pPr>
        <w:spacing w:line="276" w:lineRule="auto"/>
        <w:jc w:val="both"/>
        <w:rPr>
          <w:rFonts w:ascii="Times New Roman" w:hAnsi="Times New Roman" w:cs="Times New Roman"/>
          <w:sz w:val="26"/>
          <w:szCs w:val="26"/>
          <w:lang w:val="vi-VN"/>
        </w:rPr>
      </w:pPr>
      <w:r w:rsidRPr="009A7707">
        <w:rPr>
          <w:rFonts w:ascii="Times New Roman" w:hAnsi="Times New Roman" w:cs="Times New Roman"/>
          <w:b/>
          <w:sz w:val="26"/>
          <w:szCs w:val="26"/>
        </w:rPr>
        <w:t>Ngôn ngữ giảng dạy</w:t>
      </w:r>
      <w:r w:rsidRPr="009A7707">
        <w:rPr>
          <w:rFonts w:ascii="Times New Roman" w:hAnsi="Times New Roman" w:cs="Times New Roman"/>
          <w:sz w:val="26"/>
          <w:szCs w:val="26"/>
        </w:rPr>
        <w:t>: tiếng Anh     □</w:t>
      </w:r>
      <w:r w:rsidRPr="009A7707">
        <w:rPr>
          <w:rFonts w:ascii="Times New Roman" w:hAnsi="Times New Roman" w:cs="Times New Roman"/>
          <w:sz w:val="26"/>
          <w:szCs w:val="26"/>
        </w:rPr>
        <w:tab/>
        <w:t xml:space="preserve">   Tiếng Việt   </w:t>
      </w:r>
      <w:bookmarkEnd w:id="0"/>
      <w:r w:rsidR="00CB6EA9">
        <w:rPr>
          <w:rFonts w:ascii="Yu Gothic" w:eastAsia="Yu Gothic" w:hAnsi="Yu Gothic" w:cs="Times New Roman" w:hint="eastAsia"/>
          <w:sz w:val="26"/>
          <w:szCs w:val="26"/>
        </w:rPr>
        <w:t>✓</w:t>
      </w:r>
    </w:p>
    <w:p w14:paraId="6805244E" w14:textId="77777777" w:rsidR="00097B79" w:rsidRPr="009A7707" w:rsidRDefault="00097B79" w:rsidP="00092A12">
      <w:pPr>
        <w:numPr>
          <w:ilvl w:val="2"/>
          <w:numId w:val="7"/>
        </w:numPr>
        <w:spacing w:after="200" w:line="360" w:lineRule="auto"/>
        <w:ind w:left="993"/>
        <w:contextualSpacing/>
        <w:jc w:val="both"/>
        <w:rPr>
          <w:rFonts w:ascii="Times New Roman" w:hAnsi="Times New Roman" w:cs="Times New Roman"/>
          <w:b/>
          <w:sz w:val="26"/>
          <w:szCs w:val="26"/>
        </w:rPr>
      </w:pPr>
      <w:r w:rsidRPr="009A7707">
        <w:rPr>
          <w:rFonts w:ascii="Times New Roman" w:hAnsi="Times New Roman" w:cs="Times New Roman"/>
          <w:b/>
          <w:sz w:val="26"/>
          <w:szCs w:val="26"/>
        </w:rPr>
        <w:t>Thông tin về giảng viên:</w:t>
      </w:r>
    </w:p>
    <w:p w14:paraId="284EA419"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Họ và tên:</w:t>
      </w:r>
      <w:r w:rsidR="00944BC6" w:rsidRPr="009A7707">
        <w:rPr>
          <w:rFonts w:ascii="Times New Roman" w:hAnsi="Times New Roman" w:cs="Times New Roman"/>
          <w:sz w:val="26"/>
          <w:szCs w:val="26"/>
        </w:rPr>
        <w:t xml:space="preserve"> Lê Thị Thủy</w:t>
      </w:r>
    </w:p>
    <w:p w14:paraId="6BFA0BCD"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Chức danh, học hàm, học vị:</w:t>
      </w:r>
      <w:r w:rsidR="00944BC6" w:rsidRPr="009A7707">
        <w:rPr>
          <w:rFonts w:ascii="Times New Roman" w:hAnsi="Times New Roman" w:cs="Times New Roman"/>
          <w:sz w:val="26"/>
          <w:szCs w:val="26"/>
        </w:rPr>
        <w:t xml:space="preserve"> Thạc sỹ</w:t>
      </w:r>
    </w:p>
    <w:p w14:paraId="72A3A491"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Thời gian, địa điểm làm việc:</w:t>
      </w:r>
      <w:r w:rsidR="00944BC6" w:rsidRPr="009A7707">
        <w:rPr>
          <w:rFonts w:ascii="Times New Roman" w:hAnsi="Times New Roman" w:cs="Times New Roman"/>
          <w:sz w:val="26"/>
          <w:szCs w:val="26"/>
        </w:rPr>
        <w:t xml:space="preserve"> </w:t>
      </w:r>
      <w:r w:rsidR="00944BC6" w:rsidRPr="006E7737">
        <w:rPr>
          <w:rFonts w:ascii="Times New Roman" w:hAnsi="Times New Roman" w:cs="Times New Roman"/>
          <w:sz w:val="26"/>
          <w:szCs w:val="26"/>
        </w:rPr>
        <w:t>Bộ môn Quản lý môi trường – Khoa Môi trường và Tài nguyên – Đại học Nông Lâm Tp.HCM</w:t>
      </w:r>
    </w:p>
    <w:p w14:paraId="0AED3A80"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Địa chỉ liên hệ:</w:t>
      </w:r>
      <w:r w:rsidR="00944BC6" w:rsidRPr="009A7707">
        <w:rPr>
          <w:rFonts w:ascii="Times New Roman" w:hAnsi="Times New Roman" w:cs="Times New Roman"/>
          <w:sz w:val="26"/>
          <w:szCs w:val="26"/>
        </w:rPr>
        <w:t xml:space="preserve"> </w:t>
      </w:r>
      <w:r w:rsidR="00944BC6" w:rsidRPr="006E7737">
        <w:rPr>
          <w:rFonts w:ascii="Times New Roman" w:hAnsi="Times New Roman" w:cs="Times New Roman"/>
          <w:sz w:val="26"/>
          <w:szCs w:val="26"/>
        </w:rPr>
        <w:t>Khoa Môi trường và Tài nguyên, Trường Đại học Nông Lâm Tp.HCM, Khu phố 6, Linh Trung, Thủ Đức, Tp.HCM</w:t>
      </w:r>
    </w:p>
    <w:p w14:paraId="49EA02A9"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Điện thoại, email:</w:t>
      </w:r>
      <w:r w:rsidR="00944BC6" w:rsidRPr="009A7707">
        <w:rPr>
          <w:rFonts w:ascii="Times New Roman" w:hAnsi="Times New Roman" w:cs="Times New Roman"/>
          <w:sz w:val="26"/>
          <w:szCs w:val="26"/>
        </w:rPr>
        <w:t xml:space="preserve"> lethithuy@hcmuaf.edu.vn</w:t>
      </w:r>
    </w:p>
    <w:p w14:paraId="3174F625"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Các hướng nghiên cứu chính:</w:t>
      </w:r>
      <w:r w:rsidR="00944BC6" w:rsidRPr="009A7707">
        <w:rPr>
          <w:rFonts w:ascii="Times New Roman" w:hAnsi="Times New Roman" w:cs="Times New Roman"/>
          <w:sz w:val="26"/>
          <w:szCs w:val="26"/>
        </w:rPr>
        <w:t xml:space="preserve"> Môi trường &amp; Phát triển bền vững, Quản lý môi trường theo ISO 14000, Quản lý </w:t>
      </w:r>
      <w:r w:rsidR="006018D0" w:rsidRPr="009A7707">
        <w:rPr>
          <w:rFonts w:ascii="Times New Roman" w:hAnsi="Times New Roman" w:cs="Times New Roman"/>
          <w:sz w:val="26"/>
          <w:szCs w:val="26"/>
        </w:rPr>
        <w:t xml:space="preserve"> môi trường &amp; </w:t>
      </w:r>
      <w:r w:rsidR="00944BC6" w:rsidRPr="009A7707">
        <w:rPr>
          <w:rFonts w:ascii="Times New Roman" w:hAnsi="Times New Roman" w:cs="Times New Roman"/>
          <w:sz w:val="26"/>
          <w:szCs w:val="26"/>
        </w:rPr>
        <w:t>An toàn</w:t>
      </w:r>
      <w:r w:rsidR="006018D0" w:rsidRPr="009A7707">
        <w:rPr>
          <w:rFonts w:ascii="Times New Roman" w:hAnsi="Times New Roman" w:cs="Times New Roman"/>
          <w:sz w:val="26"/>
          <w:szCs w:val="26"/>
        </w:rPr>
        <w:t xml:space="preserve"> s</w:t>
      </w:r>
      <w:r w:rsidR="00944BC6" w:rsidRPr="009A7707">
        <w:rPr>
          <w:rFonts w:ascii="Times New Roman" w:hAnsi="Times New Roman" w:cs="Times New Roman"/>
          <w:sz w:val="26"/>
          <w:szCs w:val="26"/>
        </w:rPr>
        <w:t>ức khỏe nghể nghiệp</w:t>
      </w:r>
      <w:r w:rsidR="006018D0" w:rsidRPr="009A7707">
        <w:rPr>
          <w:rFonts w:ascii="Times New Roman" w:hAnsi="Times New Roman" w:cs="Times New Roman"/>
          <w:sz w:val="26"/>
          <w:szCs w:val="26"/>
        </w:rPr>
        <w:t>, Quản lý chất thải rắn.</w:t>
      </w:r>
    </w:p>
    <w:p w14:paraId="6F13C0BB" w14:textId="77777777" w:rsidR="00097B79" w:rsidRPr="009A7707" w:rsidRDefault="00097B79" w:rsidP="00097B79">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Thông tin về trợ giảng/ giảng viên cùng giảng dạy (nếu có) (họ và tên, điện thoại, email):</w:t>
      </w:r>
      <w:r w:rsidR="006018D0" w:rsidRPr="009A7707">
        <w:rPr>
          <w:rFonts w:ascii="Times New Roman" w:hAnsi="Times New Roman" w:cs="Times New Roman"/>
          <w:sz w:val="26"/>
          <w:szCs w:val="26"/>
        </w:rPr>
        <w:t xml:space="preserve"> </w:t>
      </w:r>
    </w:p>
    <w:p w14:paraId="63D5B739" w14:textId="77777777" w:rsidR="00097B79" w:rsidRPr="009A7707" w:rsidRDefault="00097B79" w:rsidP="00097B79">
      <w:pPr>
        <w:spacing w:line="240" w:lineRule="auto"/>
        <w:ind w:left="426"/>
        <w:contextualSpacing/>
        <w:jc w:val="both"/>
        <w:rPr>
          <w:rFonts w:ascii="Times New Roman" w:hAnsi="Times New Roman" w:cs="Times New Roman"/>
          <w:sz w:val="26"/>
          <w:szCs w:val="26"/>
        </w:rPr>
      </w:pPr>
    </w:p>
    <w:p w14:paraId="18E2F820" w14:textId="77777777" w:rsidR="00097B79" w:rsidRPr="009A7707" w:rsidRDefault="00097B79" w:rsidP="00092A12">
      <w:pPr>
        <w:numPr>
          <w:ilvl w:val="2"/>
          <w:numId w:val="7"/>
        </w:numPr>
        <w:spacing w:after="200" w:line="360" w:lineRule="auto"/>
        <w:ind w:left="851"/>
        <w:jc w:val="both"/>
        <w:rPr>
          <w:rFonts w:ascii="Times New Roman" w:hAnsi="Times New Roman" w:cs="Times New Roman"/>
          <w:b/>
          <w:sz w:val="26"/>
          <w:szCs w:val="26"/>
        </w:rPr>
      </w:pPr>
      <w:r w:rsidRPr="009A7707">
        <w:rPr>
          <w:rFonts w:ascii="Times New Roman" w:hAnsi="Times New Roman" w:cs="Times New Roman"/>
          <w:b/>
          <w:sz w:val="26"/>
          <w:szCs w:val="26"/>
        </w:rPr>
        <w:t>Mô tả học phần:</w:t>
      </w:r>
    </w:p>
    <w:p w14:paraId="5655A51C" w14:textId="77777777" w:rsidR="006018D0" w:rsidRPr="009A7707" w:rsidRDefault="006018D0" w:rsidP="006E7737">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Học phần cung cấp cho sinh viên những kiến thức cơ bản về tiêu chuẩn ISO 14001 (tiêu chuẩn về Hệ thống quản lý môi trường); cách thức xây dựng hệ thống quản lý môi trường theo tiêu chẩn này; cách thức nhận diện và đánh giá các khía cạnh môi trường, các rủi ro và cơ hội liên quan tới tổ chức cũng như cách thiết lập các biện pháp kiểm soát theo yêu cầu của tiêu chuẩn.</w:t>
      </w:r>
    </w:p>
    <w:p w14:paraId="2EAC19EF" w14:textId="77777777" w:rsidR="00097B79" w:rsidRPr="009A7707" w:rsidRDefault="00097B79" w:rsidP="00092A12">
      <w:pPr>
        <w:numPr>
          <w:ilvl w:val="2"/>
          <w:numId w:val="7"/>
        </w:numPr>
        <w:spacing w:after="200" w:line="360" w:lineRule="auto"/>
        <w:ind w:left="851"/>
        <w:jc w:val="both"/>
        <w:rPr>
          <w:rFonts w:ascii="Times New Roman" w:hAnsi="Times New Roman" w:cs="Times New Roman"/>
          <w:b/>
          <w:sz w:val="26"/>
          <w:szCs w:val="26"/>
        </w:rPr>
      </w:pPr>
      <w:r w:rsidRPr="009A7707">
        <w:rPr>
          <w:rFonts w:ascii="Times New Roman" w:hAnsi="Times New Roman" w:cs="Times New Roman"/>
          <w:b/>
          <w:sz w:val="26"/>
          <w:szCs w:val="26"/>
        </w:rPr>
        <w:t xml:space="preserve"> Mục tiêu và chuẩn đầu ra  </w:t>
      </w:r>
    </w:p>
    <w:p w14:paraId="1B6BBBD8" w14:textId="77777777" w:rsidR="00097B79" w:rsidRPr="009A7707" w:rsidRDefault="00097B79" w:rsidP="006E7737">
      <w:pPr>
        <w:numPr>
          <w:ilvl w:val="0"/>
          <w:numId w:val="6"/>
        </w:numPr>
        <w:spacing w:after="200" w:line="240" w:lineRule="auto"/>
        <w:contextualSpacing/>
        <w:jc w:val="both"/>
        <w:rPr>
          <w:rFonts w:ascii="Times New Roman" w:hAnsi="Times New Roman" w:cs="Times New Roman"/>
          <w:sz w:val="26"/>
          <w:szCs w:val="26"/>
        </w:rPr>
      </w:pPr>
      <w:r w:rsidRPr="009A7707">
        <w:rPr>
          <w:rFonts w:ascii="Times New Roman" w:hAnsi="Times New Roman" w:cs="Times New Roman"/>
          <w:sz w:val="26"/>
          <w:szCs w:val="26"/>
        </w:rPr>
        <w:t>Mục tiêu:</w:t>
      </w:r>
      <w:r w:rsidR="006667D6" w:rsidRPr="009A7707">
        <w:rPr>
          <w:rFonts w:ascii="Times New Roman" w:hAnsi="Times New Roman" w:cs="Times New Roman"/>
          <w:sz w:val="26"/>
          <w:szCs w:val="26"/>
        </w:rPr>
        <w:t xml:space="preserve"> Sau khi hoàn tất học phần này, sinh viên có thể áp dụng các kiến thức để xác định Khía cạnh môi trường &amp; đánh giá tác động môi trường; Xác định các rủi ro và cơ hội có liên quan tới hệ thống quản lý môi trường; thiết lập các thủ tục nhằm đáp ứng các yêu cầu của tiêu chuẩn ISO 14001.</w:t>
      </w:r>
    </w:p>
    <w:p w14:paraId="0F121507" w14:textId="77777777" w:rsidR="00097B79" w:rsidRPr="009A7707" w:rsidRDefault="00097B79" w:rsidP="00097B79">
      <w:pPr>
        <w:spacing w:before="120" w:after="120" w:line="360" w:lineRule="auto"/>
        <w:ind w:firstLine="720"/>
        <w:contextualSpacing/>
        <w:jc w:val="both"/>
        <w:rPr>
          <w:rFonts w:ascii="Times New Roman" w:hAnsi="Times New Roman" w:cs="Times New Roman"/>
          <w:i/>
          <w:color w:val="000000"/>
          <w:sz w:val="26"/>
          <w:szCs w:val="26"/>
        </w:rPr>
      </w:pPr>
      <w:r w:rsidRPr="009A7707">
        <w:rPr>
          <w:rFonts w:ascii="Times New Roman" w:hAnsi="Times New Roman" w:cs="Times New Roman"/>
          <w:sz w:val="26"/>
          <w:szCs w:val="26"/>
        </w:rPr>
        <w:t xml:space="preserve">Học phần đóng góp cho Chuẩn đầu ra sau đây của CTĐT theo mức độ sau: </w:t>
      </w:r>
      <w:r w:rsidRPr="009A7707">
        <w:rPr>
          <w:rFonts w:ascii="Times New Roman" w:hAnsi="Times New Roman" w:cs="Times New Roman"/>
          <w:i/>
          <w:color w:val="000000"/>
          <w:sz w:val="26"/>
          <w:szCs w:val="26"/>
        </w:rPr>
        <w:t xml:space="preserve">(Bảng thể hiện sự đóng góp của mỗi học phần cho PLOs của CTĐT, </w:t>
      </w:r>
      <w:r w:rsidRPr="009A7707">
        <w:rPr>
          <w:rFonts w:ascii="Times New Roman" w:hAnsi="Times New Roman" w:cs="Times New Roman"/>
          <w:i/>
          <w:color w:val="FF0000"/>
          <w:sz w:val="26"/>
          <w:szCs w:val="26"/>
        </w:rPr>
        <w:t>trích từ mẫu 5.4</w:t>
      </w:r>
      <w:r w:rsidRPr="009A7707">
        <w:rPr>
          <w:rFonts w:ascii="Times New Roman" w:hAnsi="Times New Roman" w:cs="Times New Roman"/>
          <w:i/>
          <w:color w:val="000000"/>
          <w:sz w:val="26"/>
          <w:szCs w:val="26"/>
        </w:rPr>
        <w:t>).</w:t>
      </w:r>
    </w:p>
    <w:p w14:paraId="43BD72ED" w14:textId="77777777" w:rsidR="00097B79" w:rsidRPr="009A7707" w:rsidRDefault="00097B79" w:rsidP="00097B79">
      <w:pPr>
        <w:spacing w:line="240" w:lineRule="auto"/>
        <w:ind w:left="720"/>
        <w:contextualSpacing/>
        <w:rPr>
          <w:rFonts w:ascii="Times New Roman" w:hAnsi="Times New Roman" w:cs="Times New Roman"/>
          <w:i/>
          <w:color w:val="000000"/>
          <w:sz w:val="26"/>
          <w:szCs w:val="26"/>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246"/>
        <w:gridCol w:w="386"/>
        <w:gridCol w:w="450"/>
        <w:gridCol w:w="390"/>
        <w:gridCol w:w="444"/>
        <w:gridCol w:w="443"/>
        <w:gridCol w:w="350"/>
        <w:gridCol w:w="443"/>
        <w:gridCol w:w="450"/>
        <w:gridCol w:w="439"/>
        <w:gridCol w:w="456"/>
        <w:gridCol w:w="456"/>
        <w:gridCol w:w="528"/>
        <w:gridCol w:w="456"/>
        <w:gridCol w:w="534"/>
        <w:gridCol w:w="456"/>
        <w:gridCol w:w="456"/>
      </w:tblGrid>
      <w:tr w:rsidR="005226E7" w:rsidRPr="00092A12" w14:paraId="6B4297F8" w14:textId="77777777" w:rsidTr="00D10E16">
        <w:trPr>
          <w:trHeight w:val="422"/>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ECF94" w14:textId="77777777" w:rsidR="006F43A7" w:rsidRPr="00092A12" w:rsidRDefault="006F43A7" w:rsidP="00A33822">
            <w:pPr>
              <w:spacing w:after="0" w:line="240" w:lineRule="auto"/>
              <w:jc w:val="center"/>
              <w:rPr>
                <w:rFonts w:ascii="Times New Roman" w:eastAsia="Times New Roman" w:hAnsi="Times New Roman" w:cs="Times New Roman"/>
                <w:b/>
                <w:bCs/>
                <w:color w:val="000000"/>
                <w:sz w:val="24"/>
                <w:szCs w:val="24"/>
                <w:lang w:val="vi-VN" w:eastAsia="vi-VN"/>
              </w:rPr>
            </w:pPr>
            <w:r w:rsidRPr="00092A12">
              <w:rPr>
                <w:rFonts w:ascii="Times New Roman" w:eastAsia="Times New Roman" w:hAnsi="Times New Roman" w:cs="Times New Roman"/>
                <w:b/>
                <w:bCs/>
                <w:color w:val="000000"/>
                <w:sz w:val="24"/>
                <w:szCs w:val="24"/>
                <w:lang w:val="vi-VN" w:eastAsia="vi-VN"/>
              </w:rPr>
              <w:t>Mã HP</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E46AB" w14:textId="77777777" w:rsidR="006F43A7" w:rsidRPr="00092A12" w:rsidRDefault="006F43A7" w:rsidP="00A33822">
            <w:pPr>
              <w:spacing w:after="0" w:line="240" w:lineRule="auto"/>
              <w:jc w:val="center"/>
              <w:rPr>
                <w:rFonts w:ascii="Times New Roman" w:eastAsia="Times New Roman" w:hAnsi="Times New Roman" w:cs="Times New Roman"/>
                <w:b/>
                <w:bCs/>
                <w:color w:val="000000"/>
                <w:sz w:val="24"/>
                <w:szCs w:val="24"/>
                <w:lang w:val="vi-VN" w:eastAsia="vi-VN"/>
              </w:rPr>
            </w:pPr>
            <w:r w:rsidRPr="00092A12">
              <w:rPr>
                <w:rFonts w:ascii="Times New Roman" w:eastAsia="Times New Roman" w:hAnsi="Times New Roman" w:cs="Times New Roman"/>
                <w:b/>
                <w:bCs/>
                <w:color w:val="000000"/>
                <w:sz w:val="24"/>
                <w:szCs w:val="24"/>
                <w:lang w:val="vi-VN" w:eastAsia="vi-VN"/>
              </w:rPr>
              <w:t>Tên HP</w:t>
            </w:r>
          </w:p>
        </w:tc>
        <w:tc>
          <w:tcPr>
            <w:tcW w:w="713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9E928" w14:textId="77777777" w:rsidR="006F43A7" w:rsidRPr="00092A12" w:rsidRDefault="006F43A7" w:rsidP="00A33822">
            <w:pPr>
              <w:spacing w:after="0" w:line="240" w:lineRule="auto"/>
              <w:jc w:val="center"/>
              <w:rPr>
                <w:rFonts w:ascii="Times New Roman" w:eastAsia="Times New Roman" w:hAnsi="Times New Roman" w:cs="Times New Roman"/>
                <w:b/>
                <w:bCs/>
                <w:color w:val="000000"/>
                <w:sz w:val="24"/>
                <w:szCs w:val="24"/>
                <w:lang w:val="vi-VN" w:eastAsia="vi-VN"/>
              </w:rPr>
            </w:pPr>
            <w:commentRangeStart w:id="1"/>
            <w:r w:rsidRPr="00092A12">
              <w:rPr>
                <w:rFonts w:ascii="Times New Roman" w:eastAsia="Times New Roman" w:hAnsi="Times New Roman" w:cs="Times New Roman"/>
                <w:b/>
                <w:bCs/>
                <w:color w:val="000000"/>
                <w:sz w:val="24"/>
                <w:szCs w:val="24"/>
                <w:lang w:val="vi-VN" w:eastAsia="vi-VN"/>
              </w:rPr>
              <w:t>Mức độ đóng góp của học phần cho CĐR của CTĐT</w:t>
            </w:r>
            <w:commentRangeEnd w:id="1"/>
            <w:r w:rsidRPr="00092A12">
              <w:rPr>
                <w:rStyle w:val="CommentReference"/>
                <w:rFonts w:ascii="Times New Roman" w:eastAsia="Times New Roman" w:hAnsi="Times New Roman" w:cs="Times New Roman"/>
                <w:b/>
                <w:bCs/>
                <w:color w:val="000000"/>
                <w:sz w:val="24"/>
                <w:szCs w:val="24"/>
                <w:lang w:val="vi-VN" w:eastAsia="vi-VN"/>
              </w:rPr>
              <w:commentReference w:id="1"/>
            </w:r>
          </w:p>
        </w:tc>
      </w:tr>
      <w:tr w:rsidR="00D10E16" w:rsidRPr="00092A12" w14:paraId="43AD91A9" w14:textId="77777777" w:rsidTr="00D10E16">
        <w:trPr>
          <w:trHeight w:val="395"/>
          <w:jc w:val="center"/>
        </w:trPr>
        <w:tc>
          <w:tcPr>
            <w:tcW w:w="1217" w:type="dxa"/>
            <w:vMerge w:val="restart"/>
            <w:shd w:val="clear" w:color="auto" w:fill="auto"/>
            <w:noWrap/>
            <w:vAlign w:val="center"/>
            <w:hideMark/>
          </w:tcPr>
          <w:p w14:paraId="74CCE945" w14:textId="77777777" w:rsidR="006F43A7" w:rsidRPr="00092A12" w:rsidRDefault="006F43A7" w:rsidP="00A33822">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212526</w:t>
            </w:r>
          </w:p>
        </w:tc>
        <w:tc>
          <w:tcPr>
            <w:tcW w:w="1246" w:type="dxa"/>
            <w:vMerge w:val="restart"/>
            <w:shd w:val="clear" w:color="auto" w:fill="auto"/>
            <w:noWrap/>
            <w:vAlign w:val="center"/>
            <w:hideMark/>
          </w:tcPr>
          <w:p w14:paraId="741DF6B9" w14:textId="77777777" w:rsidR="006F43A7" w:rsidRPr="00092A12" w:rsidRDefault="006F43A7" w:rsidP="00A33822">
            <w:pPr>
              <w:spacing w:after="0" w:line="240" w:lineRule="auto"/>
              <w:jc w:val="center"/>
              <w:rPr>
                <w:rFonts w:ascii="Times New Roman" w:eastAsia="Times New Roman" w:hAnsi="Times New Roman" w:cs="Times New Roman"/>
                <w:color w:val="000000"/>
                <w:sz w:val="24"/>
                <w:szCs w:val="24"/>
                <w:lang w:val="vi-VN" w:eastAsia="vi-VN"/>
              </w:rPr>
            </w:pPr>
            <w:r w:rsidRPr="00092A12">
              <w:rPr>
                <w:rFonts w:ascii="Times New Roman" w:eastAsia="Times New Roman" w:hAnsi="Times New Roman" w:cs="Times New Roman"/>
                <w:color w:val="000000"/>
                <w:sz w:val="24"/>
                <w:szCs w:val="24"/>
                <w:lang w:eastAsia="vi-VN"/>
              </w:rPr>
              <w:t>ISO 14000</w:t>
            </w:r>
          </w:p>
        </w:tc>
        <w:tc>
          <w:tcPr>
            <w:tcW w:w="386" w:type="dxa"/>
            <w:shd w:val="clear" w:color="auto" w:fill="auto"/>
            <w:noWrap/>
            <w:vAlign w:val="center"/>
            <w:hideMark/>
          </w:tcPr>
          <w:p w14:paraId="3C8EFE62"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1</w:t>
            </w:r>
          </w:p>
        </w:tc>
        <w:tc>
          <w:tcPr>
            <w:tcW w:w="450" w:type="dxa"/>
            <w:shd w:val="clear" w:color="auto" w:fill="auto"/>
            <w:noWrap/>
            <w:vAlign w:val="center"/>
            <w:hideMark/>
          </w:tcPr>
          <w:p w14:paraId="54C1D416"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2</w:t>
            </w:r>
          </w:p>
        </w:tc>
        <w:tc>
          <w:tcPr>
            <w:tcW w:w="390" w:type="dxa"/>
            <w:shd w:val="clear" w:color="auto" w:fill="auto"/>
            <w:noWrap/>
            <w:vAlign w:val="center"/>
            <w:hideMark/>
          </w:tcPr>
          <w:p w14:paraId="2AF22BB5"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3</w:t>
            </w:r>
          </w:p>
        </w:tc>
        <w:tc>
          <w:tcPr>
            <w:tcW w:w="444" w:type="dxa"/>
            <w:shd w:val="clear" w:color="auto" w:fill="auto"/>
            <w:noWrap/>
            <w:vAlign w:val="center"/>
            <w:hideMark/>
          </w:tcPr>
          <w:p w14:paraId="27837ED2"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4</w:t>
            </w:r>
          </w:p>
        </w:tc>
        <w:tc>
          <w:tcPr>
            <w:tcW w:w="443" w:type="dxa"/>
            <w:shd w:val="clear" w:color="auto" w:fill="auto"/>
            <w:noWrap/>
            <w:vAlign w:val="center"/>
            <w:hideMark/>
          </w:tcPr>
          <w:p w14:paraId="7AA4FD60"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5</w:t>
            </w:r>
          </w:p>
        </w:tc>
        <w:tc>
          <w:tcPr>
            <w:tcW w:w="350" w:type="dxa"/>
            <w:shd w:val="clear" w:color="auto" w:fill="auto"/>
            <w:noWrap/>
            <w:vAlign w:val="center"/>
            <w:hideMark/>
          </w:tcPr>
          <w:p w14:paraId="269949D5"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6</w:t>
            </w:r>
          </w:p>
        </w:tc>
        <w:tc>
          <w:tcPr>
            <w:tcW w:w="443" w:type="dxa"/>
            <w:vAlign w:val="center"/>
          </w:tcPr>
          <w:p w14:paraId="61B230E4"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7</w:t>
            </w:r>
          </w:p>
        </w:tc>
        <w:tc>
          <w:tcPr>
            <w:tcW w:w="450" w:type="dxa"/>
            <w:vAlign w:val="center"/>
          </w:tcPr>
          <w:p w14:paraId="0C0A83BB"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8</w:t>
            </w:r>
          </w:p>
        </w:tc>
        <w:tc>
          <w:tcPr>
            <w:tcW w:w="450" w:type="dxa"/>
            <w:vAlign w:val="center"/>
          </w:tcPr>
          <w:p w14:paraId="0A6C5BCD"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9</w:t>
            </w:r>
          </w:p>
        </w:tc>
        <w:tc>
          <w:tcPr>
            <w:tcW w:w="456" w:type="dxa"/>
            <w:vAlign w:val="center"/>
          </w:tcPr>
          <w:p w14:paraId="7A0A8A28"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10</w:t>
            </w:r>
          </w:p>
        </w:tc>
        <w:tc>
          <w:tcPr>
            <w:tcW w:w="456" w:type="dxa"/>
            <w:vAlign w:val="center"/>
          </w:tcPr>
          <w:p w14:paraId="016313B3"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11</w:t>
            </w:r>
          </w:p>
        </w:tc>
        <w:tc>
          <w:tcPr>
            <w:tcW w:w="528" w:type="dxa"/>
            <w:vAlign w:val="center"/>
          </w:tcPr>
          <w:p w14:paraId="50F7748C"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12</w:t>
            </w:r>
          </w:p>
        </w:tc>
        <w:tc>
          <w:tcPr>
            <w:tcW w:w="456" w:type="dxa"/>
            <w:vAlign w:val="center"/>
          </w:tcPr>
          <w:p w14:paraId="403EF361"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13</w:t>
            </w:r>
          </w:p>
        </w:tc>
        <w:tc>
          <w:tcPr>
            <w:tcW w:w="534" w:type="dxa"/>
            <w:vAlign w:val="center"/>
          </w:tcPr>
          <w:p w14:paraId="4A0BB158"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14</w:t>
            </w:r>
          </w:p>
        </w:tc>
        <w:tc>
          <w:tcPr>
            <w:tcW w:w="456" w:type="dxa"/>
            <w:vAlign w:val="center"/>
          </w:tcPr>
          <w:p w14:paraId="3D9F6665"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15</w:t>
            </w:r>
          </w:p>
        </w:tc>
        <w:tc>
          <w:tcPr>
            <w:tcW w:w="444" w:type="dxa"/>
            <w:vAlign w:val="center"/>
          </w:tcPr>
          <w:p w14:paraId="2727F9F9" w14:textId="77777777" w:rsidR="006F43A7" w:rsidRPr="00092A12" w:rsidRDefault="006F43A7" w:rsidP="00D10E16">
            <w:pPr>
              <w:spacing w:after="0" w:line="240" w:lineRule="auto"/>
              <w:jc w:val="center"/>
              <w:rPr>
                <w:rFonts w:ascii="Times New Roman" w:eastAsia="Times New Roman" w:hAnsi="Times New Roman" w:cs="Times New Roman"/>
                <w:color w:val="000000"/>
                <w:sz w:val="24"/>
                <w:szCs w:val="24"/>
                <w:lang w:eastAsia="vi-VN"/>
              </w:rPr>
            </w:pPr>
            <w:r w:rsidRPr="00092A12">
              <w:rPr>
                <w:rFonts w:ascii="Times New Roman" w:eastAsia="Times New Roman" w:hAnsi="Times New Roman" w:cs="Times New Roman"/>
                <w:color w:val="000000"/>
                <w:sz w:val="24"/>
                <w:szCs w:val="24"/>
                <w:lang w:eastAsia="vi-VN"/>
              </w:rPr>
              <w:t>16</w:t>
            </w:r>
          </w:p>
        </w:tc>
      </w:tr>
      <w:tr w:rsidR="00D10E16" w:rsidRPr="00092A12" w14:paraId="47B60527" w14:textId="77777777" w:rsidTr="00D10E16">
        <w:trPr>
          <w:trHeight w:val="340"/>
          <w:jc w:val="center"/>
        </w:trPr>
        <w:tc>
          <w:tcPr>
            <w:tcW w:w="1217" w:type="dxa"/>
            <w:vMerge/>
            <w:shd w:val="clear" w:color="auto" w:fill="auto"/>
            <w:noWrap/>
            <w:vAlign w:val="center"/>
          </w:tcPr>
          <w:p w14:paraId="74B9CFD1" w14:textId="77777777" w:rsidR="0062169F" w:rsidRPr="00092A12" w:rsidRDefault="0062169F" w:rsidP="00A33822">
            <w:pPr>
              <w:spacing w:after="0" w:line="240" w:lineRule="auto"/>
              <w:jc w:val="center"/>
              <w:rPr>
                <w:rFonts w:ascii="Times New Roman" w:eastAsia="Times New Roman" w:hAnsi="Times New Roman" w:cs="Times New Roman"/>
                <w:color w:val="000000"/>
                <w:sz w:val="24"/>
                <w:szCs w:val="24"/>
                <w:lang w:val="vi-VN" w:eastAsia="vi-VN"/>
              </w:rPr>
            </w:pPr>
          </w:p>
        </w:tc>
        <w:tc>
          <w:tcPr>
            <w:tcW w:w="1246" w:type="dxa"/>
            <w:vMerge/>
            <w:shd w:val="clear" w:color="auto" w:fill="auto"/>
            <w:noWrap/>
            <w:vAlign w:val="center"/>
          </w:tcPr>
          <w:p w14:paraId="17667373" w14:textId="77777777" w:rsidR="0062169F" w:rsidRPr="00092A12" w:rsidRDefault="0062169F" w:rsidP="00A33822">
            <w:pPr>
              <w:spacing w:after="0" w:line="240" w:lineRule="auto"/>
              <w:jc w:val="center"/>
              <w:rPr>
                <w:rFonts w:ascii="Times New Roman" w:eastAsia="Times New Roman" w:hAnsi="Times New Roman" w:cs="Times New Roman"/>
                <w:color w:val="000000"/>
                <w:sz w:val="24"/>
                <w:szCs w:val="24"/>
                <w:lang w:val="vi-VN" w:eastAsia="vi-VN"/>
              </w:rPr>
            </w:pPr>
          </w:p>
        </w:tc>
        <w:tc>
          <w:tcPr>
            <w:tcW w:w="386" w:type="dxa"/>
            <w:shd w:val="clear" w:color="auto" w:fill="auto"/>
            <w:noWrap/>
            <w:vAlign w:val="center"/>
          </w:tcPr>
          <w:p w14:paraId="5067B341"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50" w:type="dxa"/>
            <w:shd w:val="clear" w:color="auto" w:fill="auto"/>
            <w:noWrap/>
            <w:vAlign w:val="center"/>
          </w:tcPr>
          <w:p w14:paraId="3554B276"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390" w:type="dxa"/>
            <w:shd w:val="clear" w:color="auto" w:fill="auto"/>
            <w:noWrap/>
            <w:vAlign w:val="center"/>
          </w:tcPr>
          <w:p w14:paraId="0D4F1749"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44" w:type="dxa"/>
            <w:shd w:val="clear" w:color="auto" w:fill="auto"/>
            <w:noWrap/>
            <w:vAlign w:val="center"/>
          </w:tcPr>
          <w:p w14:paraId="2E3D0AC3"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443" w:type="dxa"/>
            <w:shd w:val="clear" w:color="auto" w:fill="auto"/>
            <w:noWrap/>
            <w:vAlign w:val="center"/>
          </w:tcPr>
          <w:p w14:paraId="76D29A00"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350" w:type="dxa"/>
            <w:shd w:val="clear" w:color="auto" w:fill="auto"/>
            <w:noWrap/>
            <w:vAlign w:val="center"/>
          </w:tcPr>
          <w:p w14:paraId="086AF6ED"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43" w:type="dxa"/>
            <w:vAlign w:val="center"/>
          </w:tcPr>
          <w:p w14:paraId="0A8F9E92"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450" w:type="dxa"/>
            <w:vAlign w:val="center"/>
          </w:tcPr>
          <w:p w14:paraId="42C2EA8E"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50" w:type="dxa"/>
            <w:vAlign w:val="center"/>
          </w:tcPr>
          <w:p w14:paraId="4AAD272C"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56" w:type="dxa"/>
            <w:vAlign w:val="center"/>
          </w:tcPr>
          <w:p w14:paraId="6FC497CD"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456" w:type="dxa"/>
            <w:vAlign w:val="center"/>
          </w:tcPr>
          <w:p w14:paraId="640084FD"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28" w:type="dxa"/>
            <w:vAlign w:val="center"/>
          </w:tcPr>
          <w:p w14:paraId="02FABEF2"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456" w:type="dxa"/>
            <w:vAlign w:val="center"/>
          </w:tcPr>
          <w:p w14:paraId="687C0601"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534" w:type="dxa"/>
            <w:vAlign w:val="center"/>
          </w:tcPr>
          <w:p w14:paraId="78FF4820"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56" w:type="dxa"/>
            <w:vAlign w:val="center"/>
          </w:tcPr>
          <w:p w14:paraId="747EFCD1"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c>
          <w:tcPr>
            <w:tcW w:w="444" w:type="dxa"/>
            <w:vAlign w:val="center"/>
          </w:tcPr>
          <w:p w14:paraId="46B5CE3E" w14:textId="77777777" w:rsidR="0062169F" w:rsidRPr="00092A12" w:rsidRDefault="00BB3A30" w:rsidP="006E77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bl>
    <w:p w14:paraId="2CF080D6" w14:textId="77777777" w:rsidR="00097B79" w:rsidRPr="009A7707" w:rsidRDefault="00097B79" w:rsidP="00097B79">
      <w:pPr>
        <w:spacing w:line="240" w:lineRule="auto"/>
        <w:ind w:left="720"/>
        <w:contextualSpacing/>
        <w:rPr>
          <w:rFonts w:ascii="Times New Roman" w:eastAsia="MS Mincho" w:hAnsi="Times New Roman" w:cs="Times New Roman"/>
          <w:sz w:val="26"/>
          <w:szCs w:val="26"/>
        </w:rPr>
      </w:pPr>
      <w:r w:rsidRPr="009A7707">
        <w:rPr>
          <w:rFonts w:ascii="Times New Roman" w:eastAsia="MS Mincho" w:hAnsi="Times New Roman" w:cs="Times New Roman"/>
          <w:sz w:val="26"/>
          <w:szCs w:val="26"/>
        </w:rPr>
        <w:t>Ghi chú:</w:t>
      </w:r>
    </w:p>
    <w:p w14:paraId="218B5927" w14:textId="77777777" w:rsidR="00097B79" w:rsidRPr="009A7707" w:rsidRDefault="00097B79" w:rsidP="00097B79">
      <w:pPr>
        <w:spacing w:line="360" w:lineRule="auto"/>
        <w:ind w:left="1560"/>
        <w:contextualSpacing/>
        <w:rPr>
          <w:rFonts w:ascii="Times New Roman" w:hAnsi="Times New Roman" w:cs="Times New Roman"/>
          <w:i/>
          <w:sz w:val="26"/>
          <w:szCs w:val="26"/>
        </w:rPr>
      </w:pPr>
      <w:r w:rsidRPr="009A7707">
        <w:rPr>
          <w:rFonts w:ascii="Times New Roman" w:hAnsi="Times New Roman" w:cs="Times New Roman"/>
          <w:i/>
          <w:sz w:val="26"/>
          <w:szCs w:val="26"/>
        </w:rPr>
        <w:t>N : Không đóng góp/không liên quan</w:t>
      </w:r>
    </w:p>
    <w:p w14:paraId="79E7E49D" w14:textId="77777777" w:rsidR="00097B79" w:rsidRPr="009A7707" w:rsidRDefault="00097B79" w:rsidP="0071253C">
      <w:pPr>
        <w:spacing w:line="360" w:lineRule="auto"/>
        <w:ind w:left="1560"/>
        <w:contextualSpacing/>
        <w:outlineLvl w:val="0"/>
        <w:rPr>
          <w:rFonts w:ascii="Times New Roman" w:hAnsi="Times New Roman" w:cs="Times New Roman"/>
          <w:i/>
          <w:sz w:val="26"/>
          <w:szCs w:val="26"/>
        </w:rPr>
      </w:pPr>
      <w:r w:rsidRPr="009A7707">
        <w:rPr>
          <w:rFonts w:ascii="Times New Roman" w:hAnsi="Times New Roman" w:cs="Times New Roman"/>
          <w:i/>
          <w:sz w:val="26"/>
          <w:szCs w:val="26"/>
        </w:rPr>
        <w:t>S : Có đóng góp/liên quan nhưng không nhiều</w:t>
      </w:r>
    </w:p>
    <w:p w14:paraId="503A44C2" w14:textId="77777777" w:rsidR="00097B79" w:rsidRPr="009A7707" w:rsidRDefault="00097B79" w:rsidP="00097B79">
      <w:pPr>
        <w:spacing w:line="360" w:lineRule="auto"/>
        <w:ind w:left="1560"/>
        <w:contextualSpacing/>
        <w:rPr>
          <w:rFonts w:ascii="Times New Roman" w:hAnsi="Times New Roman" w:cs="Times New Roman"/>
          <w:i/>
          <w:sz w:val="26"/>
          <w:szCs w:val="26"/>
        </w:rPr>
      </w:pPr>
      <w:r w:rsidRPr="009A7707">
        <w:rPr>
          <w:rFonts w:ascii="Times New Roman" w:hAnsi="Times New Roman" w:cs="Times New Roman"/>
          <w:i/>
          <w:sz w:val="26"/>
          <w:szCs w:val="26"/>
        </w:rPr>
        <w:t>H : Đóng góp nhiều/liên quan nhiều</w:t>
      </w:r>
    </w:p>
    <w:p w14:paraId="666CABB4" w14:textId="77777777" w:rsidR="00097B79" w:rsidRPr="009A7707" w:rsidRDefault="00097B79" w:rsidP="00D10E16">
      <w:pPr>
        <w:numPr>
          <w:ilvl w:val="0"/>
          <w:numId w:val="6"/>
        </w:numPr>
        <w:spacing w:after="200" w:line="240" w:lineRule="auto"/>
        <w:contextualSpacing/>
        <w:jc w:val="both"/>
        <w:rPr>
          <w:rFonts w:ascii="Times New Roman" w:eastAsia="MS Mincho" w:hAnsi="Times New Roman" w:cs="Times New Roman"/>
          <w:sz w:val="26"/>
          <w:szCs w:val="26"/>
        </w:rPr>
      </w:pPr>
      <w:r w:rsidRPr="009A7707">
        <w:rPr>
          <w:rFonts w:ascii="Times New Roman" w:hAnsi="Times New Roman" w:cs="Times New Roman"/>
          <w:sz w:val="26"/>
          <w:szCs w:val="26"/>
          <w:lang w:val="vi-VN"/>
        </w:rPr>
        <w:t xml:space="preserve">Chuẩn đầu ra </w:t>
      </w:r>
      <w:r w:rsidRPr="009A7707">
        <w:rPr>
          <w:rFonts w:ascii="Times New Roman" w:hAnsi="Times New Roman" w:cs="Times New Roman"/>
          <w:sz w:val="26"/>
          <w:szCs w:val="26"/>
        </w:rPr>
        <w:t>của học phần (</w:t>
      </w:r>
      <w:r w:rsidRPr="009A7707">
        <w:rPr>
          <w:rFonts w:ascii="Times New Roman" w:hAnsi="Times New Roman" w:cs="Times New Roman"/>
          <w:i/>
          <w:sz w:val="26"/>
          <w:szCs w:val="26"/>
        </w:rPr>
        <w:t>theo thang đo năng đo năng lực của Bloom</w:t>
      </w:r>
      <w:r w:rsidRPr="009A7707">
        <w:rPr>
          <w:rFonts w:ascii="Times New Roman" w:hAnsi="Times New Roman" w:cs="Times New Roman"/>
          <w:sz w:val="26"/>
          <w:szCs w:val="26"/>
        </w:rPr>
        <w:t>):</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050"/>
        <w:gridCol w:w="1923"/>
      </w:tblGrid>
      <w:tr w:rsidR="00097B79" w:rsidRPr="009A7707" w14:paraId="2DA687C9" w14:textId="77777777" w:rsidTr="008727D7">
        <w:trPr>
          <w:jc w:val="center"/>
        </w:trPr>
        <w:tc>
          <w:tcPr>
            <w:tcW w:w="1102" w:type="dxa"/>
            <w:shd w:val="clear" w:color="auto" w:fill="auto"/>
            <w:vAlign w:val="center"/>
          </w:tcPr>
          <w:p w14:paraId="72040170" w14:textId="77777777" w:rsidR="00097B79" w:rsidRPr="009A7707" w:rsidRDefault="00097B79" w:rsidP="00A33822">
            <w:pPr>
              <w:spacing w:line="240" w:lineRule="auto"/>
              <w:contextualSpacing/>
              <w:jc w:val="center"/>
              <w:rPr>
                <w:rFonts w:ascii="Times New Roman" w:eastAsia="MS Mincho" w:hAnsi="Times New Roman" w:cs="Times New Roman"/>
                <w:b/>
                <w:sz w:val="26"/>
                <w:szCs w:val="26"/>
              </w:rPr>
            </w:pPr>
            <w:r w:rsidRPr="009A7707">
              <w:rPr>
                <w:rFonts w:ascii="Times New Roman" w:eastAsia="MS Mincho" w:hAnsi="Times New Roman" w:cs="Times New Roman"/>
                <w:b/>
                <w:sz w:val="26"/>
                <w:szCs w:val="26"/>
              </w:rPr>
              <w:t>Ký hiệu</w:t>
            </w:r>
          </w:p>
        </w:tc>
        <w:tc>
          <w:tcPr>
            <w:tcW w:w="6050" w:type="dxa"/>
            <w:shd w:val="clear" w:color="auto" w:fill="auto"/>
            <w:vAlign w:val="center"/>
          </w:tcPr>
          <w:p w14:paraId="1EB818DB" w14:textId="77777777" w:rsidR="00097B79" w:rsidRPr="009A7707" w:rsidRDefault="00097B79" w:rsidP="00A33822">
            <w:pPr>
              <w:spacing w:after="100" w:afterAutospacing="1" w:line="240" w:lineRule="auto"/>
              <w:contextualSpacing/>
              <w:jc w:val="center"/>
              <w:rPr>
                <w:rFonts w:ascii="Times New Roman" w:eastAsia="MS Mincho" w:hAnsi="Times New Roman" w:cs="Times New Roman"/>
                <w:b/>
                <w:sz w:val="26"/>
                <w:szCs w:val="26"/>
              </w:rPr>
            </w:pPr>
            <w:r w:rsidRPr="009A7707">
              <w:rPr>
                <w:rFonts w:ascii="Times New Roman" w:eastAsia="MS Mincho" w:hAnsi="Times New Roman" w:cs="Times New Roman"/>
                <w:b/>
                <w:sz w:val="26"/>
                <w:szCs w:val="26"/>
              </w:rPr>
              <w:t>Chuẩn đầu ra của học phần                                         Hoàn thành học phần này, sinh viên thực hiện được</w:t>
            </w:r>
          </w:p>
        </w:tc>
        <w:tc>
          <w:tcPr>
            <w:tcW w:w="1923" w:type="dxa"/>
            <w:shd w:val="clear" w:color="auto" w:fill="auto"/>
            <w:vAlign w:val="center"/>
          </w:tcPr>
          <w:p w14:paraId="179E4415" w14:textId="77777777" w:rsidR="00097B79" w:rsidRPr="009A7707" w:rsidRDefault="00097B79" w:rsidP="00A33822">
            <w:pPr>
              <w:spacing w:line="240" w:lineRule="auto"/>
              <w:contextualSpacing/>
              <w:jc w:val="center"/>
              <w:rPr>
                <w:rFonts w:ascii="Times New Roman" w:eastAsia="MS Mincho" w:hAnsi="Times New Roman" w:cs="Times New Roman"/>
                <w:b/>
                <w:sz w:val="26"/>
                <w:szCs w:val="26"/>
              </w:rPr>
            </w:pPr>
            <w:r w:rsidRPr="009A7707">
              <w:rPr>
                <w:rFonts w:ascii="Times New Roman" w:eastAsia="MS Mincho" w:hAnsi="Times New Roman" w:cs="Times New Roman"/>
                <w:b/>
                <w:sz w:val="26"/>
                <w:szCs w:val="26"/>
              </w:rPr>
              <w:t>CĐR của CTĐT</w:t>
            </w:r>
          </w:p>
        </w:tc>
      </w:tr>
      <w:tr w:rsidR="00097B79" w:rsidRPr="009A7707" w14:paraId="5C63E7D6" w14:textId="77777777" w:rsidTr="008727D7">
        <w:trPr>
          <w:jc w:val="center"/>
        </w:trPr>
        <w:tc>
          <w:tcPr>
            <w:tcW w:w="9075" w:type="dxa"/>
            <w:gridSpan w:val="3"/>
            <w:shd w:val="clear" w:color="auto" w:fill="auto"/>
          </w:tcPr>
          <w:p w14:paraId="68B3FFA9" w14:textId="77777777" w:rsidR="00097B79" w:rsidRPr="009A7707" w:rsidRDefault="00097B79" w:rsidP="00A33822">
            <w:pPr>
              <w:contextualSpacing/>
              <w:jc w:val="center"/>
              <w:rPr>
                <w:rFonts w:ascii="Times New Roman" w:eastAsia="MS Mincho" w:hAnsi="Times New Roman" w:cs="Times New Roman"/>
                <w:b/>
                <w:sz w:val="26"/>
                <w:szCs w:val="26"/>
              </w:rPr>
            </w:pPr>
            <w:r w:rsidRPr="009A7707">
              <w:rPr>
                <w:rFonts w:ascii="Times New Roman" w:eastAsia="MS Mincho" w:hAnsi="Times New Roman" w:cs="Times New Roman"/>
                <w:b/>
                <w:sz w:val="26"/>
                <w:szCs w:val="26"/>
              </w:rPr>
              <w:t>Kiến thức</w:t>
            </w:r>
          </w:p>
        </w:tc>
      </w:tr>
      <w:tr w:rsidR="00097B79" w:rsidRPr="009A7707" w14:paraId="3C778EC2" w14:textId="77777777" w:rsidTr="008727D7">
        <w:trPr>
          <w:trHeight w:val="409"/>
          <w:jc w:val="center"/>
        </w:trPr>
        <w:tc>
          <w:tcPr>
            <w:tcW w:w="1102" w:type="dxa"/>
            <w:shd w:val="clear" w:color="auto" w:fill="auto"/>
            <w:vAlign w:val="center"/>
          </w:tcPr>
          <w:p w14:paraId="7FC1D6BA" w14:textId="77777777" w:rsidR="00097B79" w:rsidRPr="009A7707" w:rsidRDefault="00097B79" w:rsidP="00A33822">
            <w:pPr>
              <w:contextualSpacing/>
              <w:jc w:val="center"/>
              <w:rPr>
                <w:rFonts w:ascii="Times New Roman" w:eastAsia="MS Mincho" w:hAnsi="Times New Roman" w:cs="Times New Roman"/>
                <w:sz w:val="26"/>
                <w:szCs w:val="26"/>
              </w:rPr>
            </w:pPr>
            <w:r w:rsidRPr="009A7707">
              <w:rPr>
                <w:rFonts w:ascii="Times New Roman" w:eastAsia="MS Mincho" w:hAnsi="Times New Roman" w:cs="Times New Roman"/>
                <w:sz w:val="26"/>
                <w:szCs w:val="26"/>
              </w:rPr>
              <w:t>CLO1</w:t>
            </w:r>
          </w:p>
        </w:tc>
        <w:tc>
          <w:tcPr>
            <w:tcW w:w="6050" w:type="dxa"/>
            <w:shd w:val="clear" w:color="auto" w:fill="auto"/>
          </w:tcPr>
          <w:p w14:paraId="4A57A38B" w14:textId="77777777" w:rsidR="00562F54" w:rsidRPr="009A7707" w:rsidRDefault="00562F54" w:rsidP="00562F54">
            <w:pPr>
              <w:contextualSpacing/>
              <w:jc w:val="both"/>
              <w:rPr>
                <w:rFonts w:ascii="Times New Roman" w:hAnsi="Times New Roman" w:cs="Times New Roman"/>
                <w:sz w:val="26"/>
                <w:szCs w:val="26"/>
              </w:rPr>
            </w:pPr>
            <w:r w:rsidRPr="009A7707">
              <w:rPr>
                <w:rFonts w:ascii="Times New Roman" w:hAnsi="Times New Roman" w:cs="Times New Roman"/>
                <w:sz w:val="26"/>
                <w:szCs w:val="26"/>
              </w:rPr>
              <w:t>Xác định được:</w:t>
            </w:r>
          </w:p>
          <w:p w14:paraId="1F29DCA5" w14:textId="77777777" w:rsidR="00562F54" w:rsidRPr="009A7707" w:rsidRDefault="00562F54" w:rsidP="008727D7">
            <w:pPr>
              <w:pStyle w:val="ListParagraph"/>
              <w:numPr>
                <w:ilvl w:val="0"/>
                <w:numId w:val="19"/>
              </w:numPr>
              <w:jc w:val="both"/>
              <w:rPr>
                <w:rFonts w:ascii="Times New Roman" w:hAnsi="Times New Roman" w:cs="Times New Roman"/>
                <w:sz w:val="26"/>
                <w:szCs w:val="26"/>
              </w:rPr>
            </w:pPr>
            <w:r w:rsidRPr="009A7707">
              <w:rPr>
                <w:rFonts w:ascii="Times New Roman" w:hAnsi="Times New Roman" w:cs="Times New Roman"/>
                <w:sz w:val="26"/>
                <w:szCs w:val="26"/>
              </w:rPr>
              <w:t>Bối cảnh của tổ chức và ảnh hưởng của nó đến hệ thống quản lý môi trường</w:t>
            </w:r>
          </w:p>
          <w:p w14:paraId="240274EB" w14:textId="77777777" w:rsidR="00057933" w:rsidRPr="008727D7" w:rsidRDefault="00562F54" w:rsidP="008727D7">
            <w:pPr>
              <w:pStyle w:val="ListParagraph"/>
              <w:numPr>
                <w:ilvl w:val="0"/>
                <w:numId w:val="19"/>
              </w:numPr>
              <w:jc w:val="both"/>
              <w:rPr>
                <w:rFonts w:ascii="Times New Roman" w:hAnsi="Times New Roman" w:cs="Times New Roman"/>
                <w:sz w:val="26"/>
                <w:szCs w:val="26"/>
              </w:rPr>
            </w:pPr>
            <w:r w:rsidRPr="009A7707">
              <w:rPr>
                <w:rFonts w:ascii="Times New Roman" w:hAnsi="Times New Roman" w:cs="Times New Roman"/>
                <w:sz w:val="26"/>
                <w:szCs w:val="26"/>
              </w:rPr>
              <w:t>Khía cạnh môi trường, tác động môi trường &amp; rủi ro, cơ hội liên quan đến hệ thống quản lý môi trường của tổ chức</w:t>
            </w:r>
          </w:p>
        </w:tc>
        <w:tc>
          <w:tcPr>
            <w:tcW w:w="1923" w:type="dxa"/>
            <w:shd w:val="clear" w:color="auto" w:fill="auto"/>
            <w:vAlign w:val="center"/>
          </w:tcPr>
          <w:p w14:paraId="0D4C2015" w14:textId="77777777" w:rsidR="00097B79" w:rsidRPr="009A7707" w:rsidRDefault="00BC3C37" w:rsidP="00FD2F4C">
            <w:pPr>
              <w:contextualSpacing/>
              <w:jc w:val="center"/>
              <w:rPr>
                <w:rFonts w:ascii="Times New Roman" w:eastAsia="MS Mincho" w:hAnsi="Times New Roman" w:cs="Times New Roman"/>
                <w:sz w:val="26"/>
                <w:szCs w:val="26"/>
              </w:rPr>
            </w:pPr>
            <w:r>
              <w:rPr>
                <w:rFonts w:ascii="Times New Roman" w:eastAsia="MS Mincho" w:hAnsi="Times New Roman" w:cs="Times New Roman"/>
                <w:sz w:val="26"/>
                <w:szCs w:val="26"/>
              </w:rPr>
              <w:t>PLO2, PLO4, PLO5, PLO9, PLO12</w:t>
            </w:r>
          </w:p>
        </w:tc>
      </w:tr>
      <w:tr w:rsidR="00332190" w:rsidRPr="009A7707" w14:paraId="0757B886" w14:textId="77777777" w:rsidTr="008727D7">
        <w:trPr>
          <w:trHeight w:val="409"/>
          <w:jc w:val="center"/>
        </w:trPr>
        <w:tc>
          <w:tcPr>
            <w:tcW w:w="1102" w:type="dxa"/>
            <w:shd w:val="clear" w:color="auto" w:fill="auto"/>
            <w:vAlign w:val="center"/>
          </w:tcPr>
          <w:p w14:paraId="51AC8D1B" w14:textId="77777777" w:rsidR="00332190" w:rsidRPr="009A7707" w:rsidRDefault="00FD2F4C" w:rsidP="00A33822">
            <w:pPr>
              <w:contextualSpacing/>
              <w:jc w:val="center"/>
              <w:rPr>
                <w:rFonts w:ascii="Times New Roman" w:eastAsia="MS Mincho" w:hAnsi="Times New Roman" w:cs="Times New Roman"/>
                <w:sz w:val="26"/>
                <w:szCs w:val="26"/>
              </w:rPr>
            </w:pPr>
            <w:r w:rsidRPr="009A7707">
              <w:rPr>
                <w:rFonts w:ascii="Times New Roman" w:eastAsia="MS Mincho" w:hAnsi="Times New Roman" w:cs="Times New Roman"/>
                <w:sz w:val="26"/>
                <w:szCs w:val="26"/>
              </w:rPr>
              <w:t>CLO2</w:t>
            </w:r>
          </w:p>
        </w:tc>
        <w:tc>
          <w:tcPr>
            <w:tcW w:w="6050" w:type="dxa"/>
            <w:shd w:val="clear" w:color="auto" w:fill="auto"/>
          </w:tcPr>
          <w:p w14:paraId="63AE1C79" w14:textId="77777777" w:rsidR="00332190" w:rsidRPr="009A7707" w:rsidRDefault="00332190" w:rsidP="008727D7">
            <w:pPr>
              <w:pStyle w:val="ListParagraph"/>
              <w:numPr>
                <w:ilvl w:val="0"/>
                <w:numId w:val="19"/>
              </w:numPr>
              <w:jc w:val="both"/>
              <w:rPr>
                <w:rFonts w:ascii="Times New Roman" w:hAnsi="Times New Roman" w:cs="Times New Roman"/>
                <w:sz w:val="26"/>
                <w:szCs w:val="26"/>
              </w:rPr>
            </w:pPr>
            <w:r w:rsidRPr="009A7707">
              <w:rPr>
                <w:rFonts w:ascii="Times New Roman" w:hAnsi="Times New Roman" w:cs="Times New Roman"/>
                <w:sz w:val="26"/>
                <w:szCs w:val="26"/>
              </w:rPr>
              <w:t>Bên liên quan &amp; yêu cầu của bên liên quan đối với hệ thống quản lý môi trường</w:t>
            </w:r>
          </w:p>
          <w:p w14:paraId="29873BBB" w14:textId="77777777" w:rsidR="00332190" w:rsidRPr="009A7707" w:rsidRDefault="00332190" w:rsidP="008727D7">
            <w:pPr>
              <w:pStyle w:val="ListParagraph"/>
              <w:numPr>
                <w:ilvl w:val="0"/>
                <w:numId w:val="19"/>
              </w:numPr>
              <w:jc w:val="both"/>
              <w:rPr>
                <w:rFonts w:ascii="Times New Roman" w:hAnsi="Times New Roman" w:cs="Times New Roman"/>
                <w:sz w:val="26"/>
                <w:szCs w:val="26"/>
              </w:rPr>
            </w:pPr>
            <w:r w:rsidRPr="009A7707">
              <w:rPr>
                <w:rFonts w:ascii="Times New Roman" w:hAnsi="Times New Roman" w:cs="Times New Roman"/>
                <w:sz w:val="26"/>
                <w:szCs w:val="26"/>
              </w:rPr>
              <w:t>Các nghĩa vụ phải tuân thủ</w:t>
            </w:r>
            <w:r w:rsidR="008727D7">
              <w:rPr>
                <w:rFonts w:ascii="Times New Roman" w:hAnsi="Times New Roman" w:cs="Times New Roman"/>
                <w:sz w:val="26"/>
                <w:szCs w:val="26"/>
              </w:rPr>
              <w:t xml:space="preserve"> của hệ thống quản lý môi trường</w:t>
            </w:r>
          </w:p>
          <w:p w14:paraId="440B2C61" w14:textId="77777777" w:rsidR="00332190" w:rsidRPr="009A7707" w:rsidRDefault="00332190" w:rsidP="008727D7">
            <w:pPr>
              <w:pStyle w:val="ListParagraph"/>
              <w:numPr>
                <w:ilvl w:val="0"/>
                <w:numId w:val="19"/>
              </w:numPr>
              <w:jc w:val="both"/>
              <w:rPr>
                <w:rFonts w:ascii="Times New Roman" w:hAnsi="Times New Roman" w:cs="Times New Roman"/>
                <w:sz w:val="26"/>
                <w:szCs w:val="26"/>
              </w:rPr>
            </w:pPr>
            <w:r w:rsidRPr="009A7707">
              <w:rPr>
                <w:rFonts w:ascii="Times New Roman" w:hAnsi="Times New Roman" w:cs="Times New Roman"/>
                <w:sz w:val="26"/>
                <w:szCs w:val="26"/>
              </w:rPr>
              <w:t>Tình huống khẩn cấp, sự cố môi trường,…</w:t>
            </w:r>
            <w:r w:rsidR="008727D7">
              <w:rPr>
                <w:rFonts w:ascii="Times New Roman" w:hAnsi="Times New Roman" w:cs="Times New Roman"/>
                <w:sz w:val="26"/>
                <w:szCs w:val="26"/>
              </w:rPr>
              <w:t xml:space="preserve"> và cách </w:t>
            </w:r>
            <w:r w:rsidR="008727D7">
              <w:rPr>
                <w:rFonts w:ascii="Times New Roman" w:hAnsi="Times New Roman" w:cs="Times New Roman"/>
                <w:sz w:val="26"/>
                <w:szCs w:val="26"/>
              </w:rPr>
              <w:lastRenderedPageBreak/>
              <w:t>ứng phó</w:t>
            </w:r>
          </w:p>
        </w:tc>
        <w:tc>
          <w:tcPr>
            <w:tcW w:w="1923" w:type="dxa"/>
            <w:shd w:val="clear" w:color="auto" w:fill="auto"/>
            <w:vAlign w:val="center"/>
          </w:tcPr>
          <w:p w14:paraId="7BB26EF5" w14:textId="77777777" w:rsidR="00332190" w:rsidRPr="009A7707" w:rsidRDefault="00E40F6D" w:rsidP="00E40F6D">
            <w:pPr>
              <w:contextualSpacing/>
              <w:jc w:val="center"/>
              <w:rPr>
                <w:rFonts w:ascii="Times New Roman" w:eastAsia="MS Mincho" w:hAnsi="Times New Roman" w:cs="Times New Roman"/>
                <w:sz w:val="26"/>
                <w:szCs w:val="26"/>
              </w:rPr>
            </w:pPr>
            <w:r>
              <w:rPr>
                <w:rFonts w:ascii="Times New Roman" w:eastAsia="MS Mincho" w:hAnsi="Times New Roman" w:cs="Times New Roman"/>
                <w:sz w:val="26"/>
                <w:szCs w:val="26"/>
              </w:rPr>
              <w:lastRenderedPageBreak/>
              <w:t xml:space="preserve">PLO2, PLO4, PLO5,PLO9, </w:t>
            </w:r>
            <w:r w:rsidR="00BC3C37">
              <w:rPr>
                <w:rFonts w:ascii="Times New Roman" w:eastAsia="MS Mincho" w:hAnsi="Times New Roman" w:cs="Times New Roman"/>
                <w:sz w:val="26"/>
                <w:szCs w:val="26"/>
              </w:rPr>
              <w:t xml:space="preserve">PLO12, </w:t>
            </w:r>
          </w:p>
        </w:tc>
      </w:tr>
      <w:tr w:rsidR="00097B79" w:rsidRPr="009A7707" w14:paraId="567D3D9A" w14:textId="77777777" w:rsidTr="008727D7">
        <w:trPr>
          <w:jc w:val="center"/>
        </w:trPr>
        <w:tc>
          <w:tcPr>
            <w:tcW w:w="1102" w:type="dxa"/>
            <w:shd w:val="clear" w:color="auto" w:fill="auto"/>
            <w:vAlign w:val="center"/>
          </w:tcPr>
          <w:p w14:paraId="4B4EA88C" w14:textId="77777777" w:rsidR="00097B79" w:rsidRPr="009A7707" w:rsidRDefault="00FD2F4C" w:rsidP="00A33822">
            <w:pPr>
              <w:contextualSpacing/>
              <w:jc w:val="center"/>
              <w:rPr>
                <w:rFonts w:ascii="Times New Roman" w:eastAsia="MS Mincho" w:hAnsi="Times New Roman" w:cs="Times New Roman"/>
                <w:sz w:val="26"/>
                <w:szCs w:val="26"/>
              </w:rPr>
            </w:pPr>
            <w:r w:rsidRPr="009A7707">
              <w:rPr>
                <w:rFonts w:ascii="Times New Roman" w:eastAsia="MS Mincho" w:hAnsi="Times New Roman" w:cs="Times New Roman"/>
                <w:sz w:val="26"/>
                <w:szCs w:val="26"/>
              </w:rPr>
              <w:t>CLO3</w:t>
            </w:r>
          </w:p>
        </w:tc>
        <w:tc>
          <w:tcPr>
            <w:tcW w:w="6050" w:type="dxa"/>
            <w:shd w:val="clear" w:color="auto" w:fill="auto"/>
          </w:tcPr>
          <w:p w14:paraId="23A4E1B8" w14:textId="77777777" w:rsidR="00562F54" w:rsidRPr="009A7707" w:rsidRDefault="003D7EB8" w:rsidP="00562F54">
            <w:pPr>
              <w:contextualSpacing/>
              <w:jc w:val="both"/>
              <w:rPr>
                <w:rFonts w:ascii="Times New Roman" w:hAnsi="Times New Roman" w:cs="Times New Roman"/>
                <w:sz w:val="26"/>
                <w:szCs w:val="26"/>
              </w:rPr>
            </w:pPr>
            <w:r w:rsidRPr="009A7707">
              <w:rPr>
                <w:rFonts w:ascii="Times New Roman" w:hAnsi="Times New Roman" w:cs="Times New Roman"/>
                <w:sz w:val="26"/>
                <w:szCs w:val="26"/>
              </w:rPr>
              <w:t>Xây dựng được</w:t>
            </w:r>
          </w:p>
          <w:p w14:paraId="0774280A" w14:textId="77777777" w:rsidR="003D7EB8" w:rsidRPr="009A7707" w:rsidRDefault="003D7EB8" w:rsidP="008727D7">
            <w:pPr>
              <w:pStyle w:val="ListParagraph"/>
              <w:numPr>
                <w:ilvl w:val="0"/>
                <w:numId w:val="19"/>
              </w:numPr>
              <w:jc w:val="both"/>
              <w:rPr>
                <w:rFonts w:ascii="Times New Roman" w:hAnsi="Times New Roman" w:cs="Times New Roman"/>
                <w:sz w:val="26"/>
                <w:szCs w:val="26"/>
              </w:rPr>
            </w:pPr>
            <w:r w:rsidRPr="009A7707">
              <w:rPr>
                <w:rFonts w:ascii="Times New Roman" w:hAnsi="Times New Roman" w:cs="Times New Roman"/>
                <w:sz w:val="26"/>
                <w:szCs w:val="26"/>
              </w:rPr>
              <w:t>Mục tiêu môi trường &amp; kế hoạch thực hiện</w:t>
            </w:r>
          </w:p>
          <w:p w14:paraId="0E30B318" w14:textId="77777777" w:rsidR="003D7EB8" w:rsidRPr="009A7707" w:rsidRDefault="003D7EB8" w:rsidP="008727D7">
            <w:pPr>
              <w:pStyle w:val="ListParagraph"/>
              <w:numPr>
                <w:ilvl w:val="0"/>
                <w:numId w:val="19"/>
              </w:numPr>
              <w:jc w:val="both"/>
              <w:rPr>
                <w:rFonts w:ascii="Times New Roman" w:hAnsi="Times New Roman" w:cs="Times New Roman"/>
                <w:sz w:val="26"/>
                <w:szCs w:val="26"/>
              </w:rPr>
            </w:pPr>
            <w:r w:rsidRPr="009A7707">
              <w:rPr>
                <w:rFonts w:ascii="Times New Roman" w:hAnsi="Times New Roman" w:cs="Times New Roman"/>
                <w:sz w:val="26"/>
                <w:szCs w:val="26"/>
              </w:rPr>
              <w:t>Trình tự thiết lập các biện pháp kiểm soát KCMTCYN, RR&amp;CH cần giải quyết</w:t>
            </w:r>
          </w:p>
          <w:p w14:paraId="7D5360AE" w14:textId="77777777" w:rsidR="003D7EB8" w:rsidRPr="009A7707" w:rsidRDefault="003D7EB8" w:rsidP="008727D7">
            <w:pPr>
              <w:pStyle w:val="ListParagraph"/>
              <w:numPr>
                <w:ilvl w:val="0"/>
                <w:numId w:val="19"/>
              </w:numPr>
              <w:jc w:val="both"/>
              <w:rPr>
                <w:rFonts w:ascii="Times New Roman" w:hAnsi="Times New Roman" w:cs="Times New Roman"/>
                <w:sz w:val="26"/>
                <w:szCs w:val="26"/>
              </w:rPr>
            </w:pPr>
            <w:r w:rsidRPr="009A7707">
              <w:rPr>
                <w:rFonts w:ascii="Times New Roman" w:hAnsi="Times New Roman" w:cs="Times New Roman"/>
                <w:sz w:val="26"/>
                <w:szCs w:val="26"/>
              </w:rPr>
              <w:t>Thông tin dạng văn bản đáp ứng yêu c</w:t>
            </w:r>
            <w:r w:rsidR="00F57FE6" w:rsidRPr="009A7707">
              <w:rPr>
                <w:rFonts w:ascii="Times New Roman" w:hAnsi="Times New Roman" w:cs="Times New Roman"/>
                <w:sz w:val="26"/>
                <w:szCs w:val="26"/>
              </w:rPr>
              <w:t>ầ</w:t>
            </w:r>
            <w:r w:rsidRPr="009A7707">
              <w:rPr>
                <w:rFonts w:ascii="Times New Roman" w:hAnsi="Times New Roman" w:cs="Times New Roman"/>
                <w:sz w:val="26"/>
                <w:szCs w:val="26"/>
              </w:rPr>
              <w:t>u của tiêu chuẩn</w:t>
            </w:r>
          </w:p>
        </w:tc>
        <w:tc>
          <w:tcPr>
            <w:tcW w:w="1923" w:type="dxa"/>
            <w:shd w:val="clear" w:color="auto" w:fill="auto"/>
            <w:vAlign w:val="center"/>
          </w:tcPr>
          <w:p w14:paraId="02B0DF90" w14:textId="77777777" w:rsidR="00097B79" w:rsidRPr="009A7707" w:rsidRDefault="00AE4960" w:rsidP="00A33822">
            <w:pPr>
              <w:contextualSpacing/>
              <w:jc w:val="center"/>
              <w:rPr>
                <w:rFonts w:ascii="Times New Roman" w:eastAsia="MS Mincho" w:hAnsi="Times New Roman" w:cs="Times New Roman"/>
                <w:sz w:val="26"/>
                <w:szCs w:val="26"/>
              </w:rPr>
            </w:pPr>
            <w:r>
              <w:rPr>
                <w:rFonts w:ascii="Times New Roman" w:eastAsia="MS Mincho" w:hAnsi="Times New Roman" w:cs="Times New Roman"/>
                <w:sz w:val="26"/>
                <w:szCs w:val="26"/>
              </w:rPr>
              <w:t>PLO2, PLO4, PLO5, PLO9, PLO12,</w:t>
            </w:r>
          </w:p>
        </w:tc>
      </w:tr>
      <w:tr w:rsidR="00097B79" w:rsidRPr="009A7707" w14:paraId="2CB8B1B9" w14:textId="77777777" w:rsidTr="008727D7">
        <w:trPr>
          <w:jc w:val="center"/>
        </w:trPr>
        <w:tc>
          <w:tcPr>
            <w:tcW w:w="9075" w:type="dxa"/>
            <w:gridSpan w:val="3"/>
            <w:shd w:val="clear" w:color="auto" w:fill="auto"/>
          </w:tcPr>
          <w:p w14:paraId="1DB10FD2" w14:textId="77777777" w:rsidR="00097B79" w:rsidRPr="009A7707" w:rsidRDefault="00097B79" w:rsidP="00A33822">
            <w:pPr>
              <w:contextualSpacing/>
              <w:jc w:val="center"/>
              <w:rPr>
                <w:rFonts w:ascii="Times New Roman" w:eastAsia="MS Mincho" w:hAnsi="Times New Roman" w:cs="Times New Roman"/>
                <w:b/>
                <w:sz w:val="26"/>
                <w:szCs w:val="26"/>
              </w:rPr>
            </w:pPr>
            <w:r w:rsidRPr="009A7707">
              <w:rPr>
                <w:rFonts w:ascii="Times New Roman" w:eastAsia="MS Mincho" w:hAnsi="Times New Roman" w:cs="Times New Roman"/>
                <w:b/>
                <w:sz w:val="26"/>
                <w:szCs w:val="26"/>
              </w:rPr>
              <w:t>Kĩ năng</w:t>
            </w:r>
          </w:p>
        </w:tc>
      </w:tr>
      <w:tr w:rsidR="003D7EB8" w:rsidRPr="009A7707" w14:paraId="1263A113" w14:textId="77777777" w:rsidTr="008727D7">
        <w:trPr>
          <w:jc w:val="center"/>
        </w:trPr>
        <w:tc>
          <w:tcPr>
            <w:tcW w:w="1102" w:type="dxa"/>
            <w:shd w:val="clear" w:color="auto" w:fill="auto"/>
            <w:vAlign w:val="center"/>
          </w:tcPr>
          <w:p w14:paraId="4486D628" w14:textId="77777777" w:rsidR="003D7EB8" w:rsidRPr="009A7707" w:rsidRDefault="003D7EB8" w:rsidP="00A33822">
            <w:pPr>
              <w:contextualSpacing/>
              <w:jc w:val="center"/>
              <w:rPr>
                <w:rFonts w:ascii="Times New Roman" w:eastAsia="MS Mincho" w:hAnsi="Times New Roman" w:cs="Times New Roman"/>
                <w:sz w:val="26"/>
                <w:szCs w:val="26"/>
              </w:rPr>
            </w:pPr>
            <w:r w:rsidRPr="009A7707">
              <w:rPr>
                <w:rFonts w:ascii="Times New Roman" w:eastAsia="MS Mincho" w:hAnsi="Times New Roman" w:cs="Times New Roman"/>
                <w:sz w:val="26"/>
                <w:szCs w:val="26"/>
              </w:rPr>
              <w:t>CLO</w:t>
            </w:r>
            <w:r w:rsidR="00FD2F4C" w:rsidRPr="009A7707">
              <w:rPr>
                <w:rFonts w:ascii="Times New Roman" w:eastAsia="MS Mincho" w:hAnsi="Times New Roman" w:cs="Times New Roman"/>
                <w:sz w:val="26"/>
                <w:szCs w:val="26"/>
              </w:rPr>
              <w:t>4</w:t>
            </w:r>
          </w:p>
        </w:tc>
        <w:tc>
          <w:tcPr>
            <w:tcW w:w="6050" w:type="dxa"/>
            <w:shd w:val="clear" w:color="auto" w:fill="auto"/>
          </w:tcPr>
          <w:p w14:paraId="03D28F1B" w14:textId="77777777" w:rsidR="003D7EB8" w:rsidRPr="009A7707" w:rsidRDefault="003D7EB8" w:rsidP="00A33822">
            <w:pPr>
              <w:ind w:left="58"/>
              <w:contextualSpacing/>
              <w:jc w:val="both"/>
              <w:rPr>
                <w:rFonts w:ascii="Times New Roman" w:hAnsi="Times New Roman" w:cs="Times New Roman"/>
                <w:sz w:val="26"/>
                <w:szCs w:val="26"/>
                <w:lang w:val="vi-VN"/>
              </w:rPr>
            </w:pPr>
            <w:r w:rsidRPr="009A7707">
              <w:rPr>
                <w:rFonts w:ascii="Times New Roman" w:hAnsi="Times New Roman" w:cs="Times New Roman"/>
                <w:color w:val="000000"/>
                <w:sz w:val="26"/>
                <w:szCs w:val="26"/>
              </w:rPr>
              <w:t>Tăng cường kỹ năng làm việc nhóm, truy xuất tài liệu tiếng Anh</w:t>
            </w:r>
          </w:p>
        </w:tc>
        <w:tc>
          <w:tcPr>
            <w:tcW w:w="1923" w:type="dxa"/>
            <w:shd w:val="clear" w:color="auto" w:fill="auto"/>
            <w:vAlign w:val="center"/>
          </w:tcPr>
          <w:p w14:paraId="3FC8B8BA" w14:textId="77777777" w:rsidR="003D7EB8" w:rsidRPr="009A7707" w:rsidRDefault="00AE4960" w:rsidP="00A33822">
            <w:pPr>
              <w:contextualSpacing/>
              <w:jc w:val="center"/>
              <w:rPr>
                <w:rFonts w:ascii="Times New Roman" w:eastAsia="MS Mincho" w:hAnsi="Times New Roman" w:cs="Times New Roman"/>
                <w:sz w:val="26"/>
                <w:szCs w:val="26"/>
              </w:rPr>
            </w:pPr>
            <w:r>
              <w:rPr>
                <w:rFonts w:ascii="Times New Roman" w:eastAsia="MS Mincho" w:hAnsi="Times New Roman" w:cs="Times New Roman"/>
                <w:sz w:val="26"/>
                <w:szCs w:val="26"/>
              </w:rPr>
              <w:t>PLO7, PLO8, PLO9</w:t>
            </w:r>
          </w:p>
        </w:tc>
      </w:tr>
      <w:tr w:rsidR="003D7EB8" w:rsidRPr="009A7707" w14:paraId="560F188A" w14:textId="77777777" w:rsidTr="008727D7">
        <w:trPr>
          <w:jc w:val="center"/>
        </w:trPr>
        <w:tc>
          <w:tcPr>
            <w:tcW w:w="1102" w:type="dxa"/>
            <w:shd w:val="clear" w:color="auto" w:fill="auto"/>
            <w:vAlign w:val="center"/>
          </w:tcPr>
          <w:p w14:paraId="1326FFCA" w14:textId="77777777" w:rsidR="003D7EB8" w:rsidRPr="009A7707" w:rsidRDefault="00692D76" w:rsidP="00692D76">
            <w:pPr>
              <w:contextualSpacing/>
              <w:jc w:val="center"/>
              <w:rPr>
                <w:rFonts w:ascii="Times New Roman" w:eastAsia="MS Mincho" w:hAnsi="Times New Roman" w:cs="Times New Roman"/>
                <w:sz w:val="26"/>
                <w:szCs w:val="26"/>
              </w:rPr>
            </w:pPr>
            <w:r w:rsidRPr="009A7707">
              <w:rPr>
                <w:rFonts w:ascii="Times New Roman" w:eastAsia="MS Mincho" w:hAnsi="Times New Roman" w:cs="Times New Roman"/>
                <w:sz w:val="26"/>
                <w:szCs w:val="26"/>
              </w:rPr>
              <w:t>CLO</w:t>
            </w:r>
            <w:r w:rsidR="00FD2F4C" w:rsidRPr="009A7707">
              <w:rPr>
                <w:rFonts w:ascii="Times New Roman" w:eastAsia="MS Mincho" w:hAnsi="Times New Roman" w:cs="Times New Roman"/>
                <w:sz w:val="26"/>
                <w:szCs w:val="26"/>
              </w:rPr>
              <w:t>5</w:t>
            </w:r>
          </w:p>
        </w:tc>
        <w:tc>
          <w:tcPr>
            <w:tcW w:w="6050" w:type="dxa"/>
            <w:shd w:val="clear" w:color="auto" w:fill="auto"/>
          </w:tcPr>
          <w:p w14:paraId="5A2FB076" w14:textId="77777777" w:rsidR="003D7EB8" w:rsidRPr="009A7707" w:rsidRDefault="003D7EB8" w:rsidP="003D7EB8">
            <w:pPr>
              <w:spacing w:before="120" w:after="0" w:line="240" w:lineRule="auto"/>
              <w:jc w:val="both"/>
              <w:rPr>
                <w:rFonts w:ascii="Times New Roman" w:hAnsi="Times New Roman" w:cs="Times New Roman"/>
                <w:sz w:val="26"/>
                <w:szCs w:val="26"/>
                <w:lang w:val="vi-VN"/>
              </w:rPr>
            </w:pPr>
            <w:r w:rsidRPr="009A7707">
              <w:rPr>
                <w:rFonts w:ascii="Times New Roman" w:hAnsi="Times New Roman" w:cs="Times New Roman"/>
                <w:color w:val="000000"/>
                <w:sz w:val="26"/>
                <w:szCs w:val="26"/>
              </w:rPr>
              <w:t>Tăng cường kỹ năng tư duy, phân tích vấn đề</w:t>
            </w:r>
            <w:r w:rsidR="00FD2F4C" w:rsidRPr="009A7707">
              <w:rPr>
                <w:rFonts w:ascii="Times New Roman" w:hAnsi="Times New Roman" w:cs="Times New Roman"/>
                <w:color w:val="000000"/>
                <w:sz w:val="26"/>
                <w:szCs w:val="26"/>
              </w:rPr>
              <w:t>; Kỹ năng nhận diện các vấn đề môi trường, các yêu cầu pháp luật có liên quan, thiết lập các biện pháp kiểm soát</w:t>
            </w:r>
          </w:p>
        </w:tc>
        <w:tc>
          <w:tcPr>
            <w:tcW w:w="1923" w:type="dxa"/>
            <w:shd w:val="clear" w:color="auto" w:fill="auto"/>
            <w:vAlign w:val="center"/>
          </w:tcPr>
          <w:p w14:paraId="72919507" w14:textId="77777777" w:rsidR="003D7EB8" w:rsidRPr="009A7707" w:rsidRDefault="005064F6" w:rsidP="00A33822">
            <w:pPr>
              <w:contextualSpacing/>
              <w:jc w:val="center"/>
              <w:rPr>
                <w:rFonts w:ascii="Times New Roman" w:eastAsia="MS Mincho" w:hAnsi="Times New Roman" w:cs="Times New Roman"/>
                <w:sz w:val="26"/>
                <w:szCs w:val="26"/>
              </w:rPr>
            </w:pPr>
            <w:r>
              <w:rPr>
                <w:rFonts w:ascii="Times New Roman" w:eastAsia="MS Mincho" w:hAnsi="Times New Roman" w:cs="Times New Roman"/>
                <w:sz w:val="26"/>
                <w:szCs w:val="26"/>
              </w:rPr>
              <w:t>PLO2, PLO4, PLO5,</w:t>
            </w:r>
            <w:r w:rsidR="00AE4960">
              <w:rPr>
                <w:rFonts w:ascii="Times New Roman" w:eastAsia="MS Mincho" w:hAnsi="Times New Roman" w:cs="Times New Roman"/>
                <w:sz w:val="26"/>
                <w:szCs w:val="26"/>
              </w:rPr>
              <w:t xml:space="preserve">PLO7, PLO8, PLO9, </w:t>
            </w:r>
          </w:p>
        </w:tc>
      </w:tr>
      <w:tr w:rsidR="00097B79" w:rsidRPr="009A7707" w14:paraId="112F6BC9" w14:textId="77777777" w:rsidTr="008727D7">
        <w:trPr>
          <w:jc w:val="center"/>
        </w:trPr>
        <w:tc>
          <w:tcPr>
            <w:tcW w:w="9075" w:type="dxa"/>
            <w:gridSpan w:val="3"/>
            <w:shd w:val="clear" w:color="auto" w:fill="auto"/>
          </w:tcPr>
          <w:p w14:paraId="1C2D4EA9" w14:textId="77777777" w:rsidR="00097B79" w:rsidRPr="009A7707" w:rsidRDefault="00097B79" w:rsidP="00A33822">
            <w:pPr>
              <w:contextualSpacing/>
              <w:jc w:val="center"/>
              <w:rPr>
                <w:rFonts w:ascii="Times New Roman" w:eastAsia="MS Mincho" w:hAnsi="Times New Roman" w:cs="Times New Roman"/>
                <w:b/>
                <w:sz w:val="26"/>
                <w:szCs w:val="26"/>
              </w:rPr>
            </w:pPr>
            <w:r w:rsidRPr="009A7707">
              <w:rPr>
                <w:rFonts w:ascii="Times New Roman" w:eastAsia="MS Mincho" w:hAnsi="Times New Roman" w:cs="Times New Roman"/>
                <w:b/>
                <w:sz w:val="26"/>
                <w:szCs w:val="26"/>
              </w:rPr>
              <w:t>Thái độ và phẩm chất đạo đức</w:t>
            </w:r>
          </w:p>
        </w:tc>
      </w:tr>
      <w:tr w:rsidR="00057933" w:rsidRPr="009A7707" w14:paraId="50C44430" w14:textId="77777777" w:rsidTr="005064F6">
        <w:trPr>
          <w:jc w:val="center"/>
        </w:trPr>
        <w:tc>
          <w:tcPr>
            <w:tcW w:w="1102" w:type="dxa"/>
            <w:shd w:val="clear" w:color="auto" w:fill="auto"/>
            <w:vAlign w:val="center"/>
          </w:tcPr>
          <w:p w14:paraId="6346AEF2" w14:textId="77777777" w:rsidR="00057933" w:rsidRPr="009A7707" w:rsidRDefault="00057933" w:rsidP="00A33822">
            <w:pPr>
              <w:contextualSpacing/>
              <w:jc w:val="center"/>
              <w:rPr>
                <w:rFonts w:ascii="Times New Roman" w:eastAsia="MS Mincho" w:hAnsi="Times New Roman" w:cs="Times New Roman"/>
                <w:sz w:val="26"/>
                <w:szCs w:val="26"/>
              </w:rPr>
            </w:pPr>
            <w:r w:rsidRPr="009A7707">
              <w:rPr>
                <w:rFonts w:ascii="Times New Roman" w:eastAsia="MS Mincho" w:hAnsi="Times New Roman" w:cs="Times New Roman"/>
                <w:sz w:val="26"/>
                <w:szCs w:val="26"/>
              </w:rPr>
              <w:t>CLO</w:t>
            </w:r>
            <w:r w:rsidR="0072067F" w:rsidRPr="009A7707">
              <w:rPr>
                <w:rFonts w:ascii="Times New Roman" w:eastAsia="MS Mincho" w:hAnsi="Times New Roman" w:cs="Times New Roman"/>
                <w:sz w:val="26"/>
                <w:szCs w:val="26"/>
              </w:rPr>
              <w:t>6</w:t>
            </w:r>
          </w:p>
        </w:tc>
        <w:tc>
          <w:tcPr>
            <w:tcW w:w="6050" w:type="dxa"/>
            <w:shd w:val="clear" w:color="auto" w:fill="auto"/>
            <w:vAlign w:val="center"/>
          </w:tcPr>
          <w:p w14:paraId="29B26B35" w14:textId="77777777" w:rsidR="00057933" w:rsidRPr="009A7707" w:rsidRDefault="00057933" w:rsidP="005064F6">
            <w:pPr>
              <w:ind w:left="58"/>
              <w:contextualSpacing/>
              <w:rPr>
                <w:rFonts w:ascii="Times New Roman" w:hAnsi="Times New Roman" w:cs="Times New Roman"/>
                <w:sz w:val="26"/>
                <w:szCs w:val="26"/>
                <w:lang w:val="vi-VN"/>
              </w:rPr>
            </w:pPr>
            <w:r w:rsidRPr="009A7707">
              <w:rPr>
                <w:rFonts w:ascii="Times New Roman" w:hAnsi="Times New Roman" w:cs="Times New Roman"/>
                <w:sz w:val="26"/>
                <w:szCs w:val="26"/>
              </w:rPr>
              <w:t>Tích cực tham gia trên lớp và chủ động tự học</w:t>
            </w:r>
          </w:p>
        </w:tc>
        <w:tc>
          <w:tcPr>
            <w:tcW w:w="1923" w:type="dxa"/>
            <w:shd w:val="clear" w:color="auto" w:fill="auto"/>
            <w:vAlign w:val="center"/>
          </w:tcPr>
          <w:p w14:paraId="3CC79C4F" w14:textId="77777777" w:rsidR="00057933" w:rsidRPr="009A7707" w:rsidRDefault="005064F6" w:rsidP="00A33822">
            <w:pPr>
              <w:contextualSpacing/>
              <w:jc w:val="center"/>
              <w:rPr>
                <w:rFonts w:ascii="Times New Roman" w:eastAsia="MS Mincho" w:hAnsi="Times New Roman" w:cs="Times New Roman"/>
                <w:sz w:val="26"/>
                <w:szCs w:val="26"/>
              </w:rPr>
            </w:pPr>
            <w:r>
              <w:rPr>
                <w:rFonts w:ascii="Times New Roman" w:eastAsia="MS Mincho" w:hAnsi="Times New Roman" w:cs="Times New Roman"/>
                <w:sz w:val="26"/>
                <w:szCs w:val="26"/>
              </w:rPr>
              <w:t>PLO7, PLO8, PLO14, PLO15, PLO16</w:t>
            </w:r>
          </w:p>
        </w:tc>
      </w:tr>
    </w:tbl>
    <w:p w14:paraId="1478B5D7" w14:textId="77777777" w:rsidR="00097B79" w:rsidRPr="009A7707" w:rsidRDefault="00097B79" w:rsidP="00097B79">
      <w:pPr>
        <w:jc w:val="both"/>
        <w:rPr>
          <w:rFonts w:ascii="Times New Roman" w:hAnsi="Times New Roman" w:cs="Times New Roman"/>
          <w:b/>
          <w:sz w:val="26"/>
          <w:szCs w:val="26"/>
        </w:rPr>
      </w:pPr>
      <w:r w:rsidRPr="009A7707">
        <w:rPr>
          <w:rFonts w:ascii="Times New Roman" w:hAnsi="Times New Roman" w:cs="Times New Roman"/>
          <w:b/>
          <w:sz w:val="26"/>
          <w:szCs w:val="26"/>
        </w:rPr>
        <w:t>IV. Phương pháp giảng dạy và học tập</w:t>
      </w:r>
    </w:p>
    <w:p w14:paraId="75E4A8C2" w14:textId="77777777" w:rsidR="00097B79" w:rsidRPr="009A7707" w:rsidRDefault="00097B79" w:rsidP="00097B79">
      <w:pPr>
        <w:numPr>
          <w:ilvl w:val="0"/>
          <w:numId w:val="9"/>
        </w:numPr>
        <w:spacing w:after="0" w:line="240" w:lineRule="auto"/>
        <w:jc w:val="both"/>
        <w:rPr>
          <w:rFonts w:ascii="Times New Roman" w:hAnsi="Times New Roman" w:cs="Times New Roman"/>
          <w:sz w:val="26"/>
          <w:szCs w:val="26"/>
        </w:rPr>
      </w:pPr>
      <w:r w:rsidRPr="009A7707">
        <w:rPr>
          <w:rFonts w:ascii="Times New Roman" w:hAnsi="Times New Roman" w:cs="Times New Roman"/>
          <w:sz w:val="26"/>
          <w:szCs w:val="26"/>
        </w:rPr>
        <w:t>Phương pháp giảng dạy:</w:t>
      </w:r>
    </w:p>
    <w:p w14:paraId="602B0865" w14:textId="77777777" w:rsidR="00097B79" w:rsidRPr="009A7707" w:rsidRDefault="00097B79" w:rsidP="00097B79">
      <w:pPr>
        <w:numPr>
          <w:ilvl w:val="0"/>
          <w:numId w:val="13"/>
        </w:numPr>
        <w:spacing w:after="0" w:line="240" w:lineRule="auto"/>
        <w:jc w:val="both"/>
        <w:rPr>
          <w:rFonts w:ascii="Times New Roman" w:hAnsi="Times New Roman" w:cs="Times New Roman"/>
          <w:i/>
          <w:sz w:val="26"/>
          <w:szCs w:val="26"/>
        </w:rPr>
      </w:pPr>
      <w:r w:rsidRPr="009A7707">
        <w:rPr>
          <w:rFonts w:ascii="Times New Roman" w:hAnsi="Times New Roman" w:cs="Times New Roman"/>
          <w:i/>
          <w:sz w:val="26"/>
          <w:szCs w:val="26"/>
        </w:rPr>
        <w:t>Thuyết giảng kết hợp trình chiếu</w:t>
      </w:r>
      <w:r w:rsidR="00692D76" w:rsidRPr="009A7707">
        <w:rPr>
          <w:rFonts w:ascii="Times New Roman" w:hAnsi="Times New Roman" w:cs="Times New Roman"/>
          <w:i/>
          <w:sz w:val="26"/>
          <w:szCs w:val="26"/>
        </w:rPr>
        <w:t xml:space="preserve"> PP,</w:t>
      </w:r>
      <w:r w:rsidRPr="009A7707">
        <w:rPr>
          <w:rFonts w:ascii="Times New Roman" w:hAnsi="Times New Roman" w:cs="Times New Roman"/>
          <w:i/>
          <w:sz w:val="26"/>
          <w:szCs w:val="26"/>
        </w:rPr>
        <w:t xml:space="preserve"> video</w:t>
      </w:r>
    </w:p>
    <w:p w14:paraId="6DEDF683" w14:textId="77777777" w:rsidR="00097B79" w:rsidRPr="009A7707" w:rsidRDefault="00097B79" w:rsidP="00097B79">
      <w:pPr>
        <w:numPr>
          <w:ilvl w:val="0"/>
          <w:numId w:val="13"/>
        </w:numPr>
        <w:spacing w:after="0" w:line="240" w:lineRule="auto"/>
        <w:jc w:val="both"/>
        <w:rPr>
          <w:rFonts w:ascii="Times New Roman" w:hAnsi="Times New Roman" w:cs="Times New Roman"/>
          <w:i/>
          <w:sz w:val="26"/>
          <w:szCs w:val="26"/>
        </w:rPr>
      </w:pPr>
      <w:r w:rsidRPr="009A7707">
        <w:rPr>
          <w:rFonts w:ascii="Times New Roman" w:hAnsi="Times New Roman" w:cs="Times New Roman"/>
          <w:i/>
          <w:sz w:val="26"/>
          <w:szCs w:val="26"/>
        </w:rPr>
        <w:t xml:space="preserve">Thảo luận </w:t>
      </w:r>
      <w:r w:rsidR="00692D76" w:rsidRPr="009A7707">
        <w:rPr>
          <w:rFonts w:ascii="Times New Roman" w:hAnsi="Times New Roman" w:cs="Times New Roman"/>
          <w:i/>
          <w:sz w:val="26"/>
          <w:szCs w:val="26"/>
        </w:rPr>
        <w:t>nhóm</w:t>
      </w:r>
    </w:p>
    <w:p w14:paraId="5D16E80A" w14:textId="77777777" w:rsidR="00692D76" w:rsidRPr="009A7707" w:rsidRDefault="00692D76" w:rsidP="00097B79">
      <w:pPr>
        <w:numPr>
          <w:ilvl w:val="0"/>
          <w:numId w:val="13"/>
        </w:numPr>
        <w:spacing w:after="0" w:line="240" w:lineRule="auto"/>
        <w:jc w:val="both"/>
        <w:rPr>
          <w:rFonts w:ascii="Times New Roman" w:hAnsi="Times New Roman" w:cs="Times New Roman"/>
          <w:i/>
          <w:sz w:val="26"/>
          <w:szCs w:val="26"/>
        </w:rPr>
      </w:pPr>
      <w:r w:rsidRPr="009A7707">
        <w:rPr>
          <w:rFonts w:ascii="Times New Roman" w:hAnsi="Times New Roman" w:cs="Times New Roman"/>
          <w:i/>
          <w:sz w:val="26"/>
          <w:szCs w:val="26"/>
        </w:rPr>
        <w:t>Bài tập tiểu luận nhóm</w:t>
      </w:r>
    </w:p>
    <w:p w14:paraId="52D0A990" w14:textId="77777777" w:rsidR="00097B79" w:rsidRPr="009A7707" w:rsidRDefault="00097B79" w:rsidP="00097B79">
      <w:pPr>
        <w:numPr>
          <w:ilvl w:val="0"/>
          <w:numId w:val="9"/>
        </w:numPr>
        <w:spacing w:after="0" w:line="240" w:lineRule="auto"/>
        <w:jc w:val="both"/>
        <w:rPr>
          <w:rFonts w:ascii="Times New Roman" w:hAnsi="Times New Roman" w:cs="Times New Roman"/>
          <w:sz w:val="26"/>
          <w:szCs w:val="26"/>
        </w:rPr>
      </w:pPr>
      <w:r w:rsidRPr="009A7707">
        <w:rPr>
          <w:rFonts w:ascii="Times New Roman" w:hAnsi="Times New Roman" w:cs="Times New Roman"/>
          <w:sz w:val="26"/>
          <w:szCs w:val="26"/>
        </w:rPr>
        <w:t xml:space="preserve">Phương pháp học tập </w:t>
      </w:r>
    </w:p>
    <w:p w14:paraId="2A05E2AA" w14:textId="77777777" w:rsidR="00097B79" w:rsidRPr="009A7707" w:rsidRDefault="00097B79" w:rsidP="00097B79">
      <w:pPr>
        <w:numPr>
          <w:ilvl w:val="0"/>
          <w:numId w:val="13"/>
        </w:numPr>
        <w:spacing w:after="0" w:line="240" w:lineRule="auto"/>
        <w:jc w:val="both"/>
        <w:rPr>
          <w:rFonts w:ascii="Times New Roman" w:hAnsi="Times New Roman" w:cs="Times New Roman"/>
          <w:i/>
          <w:sz w:val="26"/>
          <w:szCs w:val="26"/>
        </w:rPr>
      </w:pPr>
      <w:r w:rsidRPr="009A7707">
        <w:rPr>
          <w:rFonts w:ascii="Times New Roman" w:hAnsi="Times New Roman" w:cs="Times New Roman"/>
          <w:i/>
          <w:sz w:val="26"/>
          <w:szCs w:val="26"/>
        </w:rPr>
        <w:t>Sinh viên tham gia nghe giảng, thảo luận nhóm</w:t>
      </w:r>
      <w:r w:rsidR="000E0552" w:rsidRPr="009A7707">
        <w:rPr>
          <w:rFonts w:ascii="Times New Roman" w:hAnsi="Times New Roman" w:cs="Times New Roman"/>
          <w:i/>
          <w:sz w:val="26"/>
          <w:szCs w:val="26"/>
        </w:rPr>
        <w:t>, trả lời câu hỏi cá nhân</w:t>
      </w:r>
    </w:p>
    <w:p w14:paraId="3ED55612" w14:textId="77777777" w:rsidR="00692D76" w:rsidRPr="009A7707" w:rsidRDefault="00692D76" w:rsidP="00692D76">
      <w:pPr>
        <w:numPr>
          <w:ilvl w:val="0"/>
          <w:numId w:val="13"/>
        </w:numPr>
        <w:spacing w:after="0" w:line="240" w:lineRule="auto"/>
        <w:jc w:val="both"/>
        <w:rPr>
          <w:rFonts w:ascii="Times New Roman" w:hAnsi="Times New Roman" w:cs="Times New Roman"/>
          <w:i/>
          <w:sz w:val="26"/>
          <w:szCs w:val="26"/>
        </w:rPr>
      </w:pPr>
      <w:r w:rsidRPr="009A7707">
        <w:rPr>
          <w:rFonts w:ascii="Times New Roman" w:hAnsi="Times New Roman" w:cs="Times New Roman"/>
          <w:i/>
          <w:sz w:val="26"/>
          <w:szCs w:val="26"/>
        </w:rPr>
        <w:t xml:space="preserve">Sinh viên tự tìm số liệu để hoàn thành bài tập </w:t>
      </w:r>
      <w:r w:rsidR="00212F65" w:rsidRPr="009A7707">
        <w:rPr>
          <w:rFonts w:ascii="Times New Roman" w:hAnsi="Times New Roman" w:cs="Times New Roman"/>
          <w:i/>
          <w:sz w:val="26"/>
          <w:szCs w:val="26"/>
        </w:rPr>
        <w:t>tiểu luận</w:t>
      </w:r>
      <w:r w:rsidRPr="009A7707">
        <w:rPr>
          <w:rFonts w:ascii="Times New Roman" w:hAnsi="Times New Roman" w:cs="Times New Roman"/>
          <w:i/>
          <w:sz w:val="26"/>
          <w:szCs w:val="26"/>
        </w:rPr>
        <w:t>nhóm</w:t>
      </w:r>
    </w:p>
    <w:p w14:paraId="1953C0DD" w14:textId="77777777" w:rsidR="00097B79" w:rsidRPr="009A7707" w:rsidRDefault="00097B79" w:rsidP="0071253C">
      <w:pPr>
        <w:jc w:val="both"/>
        <w:outlineLvl w:val="0"/>
        <w:rPr>
          <w:rFonts w:ascii="Times New Roman" w:hAnsi="Times New Roman" w:cs="Times New Roman"/>
          <w:b/>
          <w:sz w:val="26"/>
          <w:szCs w:val="26"/>
          <w:lang w:val="it-IT"/>
        </w:rPr>
      </w:pPr>
      <w:r w:rsidRPr="009A7707">
        <w:rPr>
          <w:rFonts w:ascii="Times New Roman" w:hAnsi="Times New Roman" w:cs="Times New Roman"/>
          <w:b/>
          <w:sz w:val="26"/>
          <w:szCs w:val="26"/>
          <w:lang w:val="it-IT"/>
        </w:rPr>
        <w:t xml:space="preserve">V. Nhiệm vụ của sinh viên </w:t>
      </w:r>
    </w:p>
    <w:p w14:paraId="3D1AAD56" w14:textId="77777777" w:rsidR="00212F65" w:rsidRPr="009A7707" w:rsidRDefault="00097B79" w:rsidP="00212F65">
      <w:pPr>
        <w:numPr>
          <w:ilvl w:val="0"/>
          <w:numId w:val="13"/>
        </w:numPr>
        <w:spacing w:after="0" w:line="240" w:lineRule="auto"/>
        <w:jc w:val="both"/>
        <w:rPr>
          <w:rFonts w:ascii="Times New Roman" w:hAnsi="Times New Roman" w:cs="Times New Roman"/>
          <w:i/>
          <w:sz w:val="26"/>
          <w:szCs w:val="26"/>
          <w:lang w:val="it-IT"/>
        </w:rPr>
      </w:pPr>
      <w:r w:rsidRPr="009A7707">
        <w:rPr>
          <w:rFonts w:ascii="Times New Roman" w:hAnsi="Times New Roman" w:cs="Times New Roman"/>
          <w:i/>
          <w:sz w:val="26"/>
          <w:szCs w:val="26"/>
        </w:rPr>
        <w:t xml:space="preserve">Chuyên cần: </w:t>
      </w:r>
      <w:r w:rsidR="00212F65" w:rsidRPr="009A7707">
        <w:rPr>
          <w:rFonts w:ascii="Times New Roman" w:hAnsi="Times New Roman" w:cs="Times New Roman"/>
          <w:color w:val="000000"/>
          <w:sz w:val="26"/>
          <w:szCs w:val="26"/>
          <w:lang w:val="vi-VN"/>
        </w:rPr>
        <w:t>Sinh viên được yêu cầu phải tham dự đầy đủ các buổi học trên lớp. Trong trường hợp không tham dự được phải có xin phép. Tuy nhiên, số giờ vắng mặt không vượt quá 20% tổng thời gian học</w:t>
      </w:r>
      <w:r w:rsidR="00212F65" w:rsidRPr="009A7707">
        <w:rPr>
          <w:rFonts w:ascii="Times New Roman" w:hAnsi="Times New Roman" w:cs="Times New Roman"/>
          <w:i/>
          <w:sz w:val="26"/>
          <w:szCs w:val="26"/>
          <w:lang w:val="it-IT"/>
        </w:rPr>
        <w:t>.</w:t>
      </w:r>
    </w:p>
    <w:p w14:paraId="437887EB" w14:textId="77777777" w:rsidR="00DE317E" w:rsidRPr="009A7707" w:rsidRDefault="00DE317E" w:rsidP="00DE317E">
      <w:pPr>
        <w:numPr>
          <w:ilvl w:val="0"/>
          <w:numId w:val="13"/>
        </w:numPr>
        <w:spacing w:after="0" w:line="240" w:lineRule="auto"/>
        <w:jc w:val="both"/>
        <w:rPr>
          <w:rFonts w:ascii="Times New Roman" w:hAnsi="Times New Roman" w:cs="Times New Roman"/>
          <w:i/>
          <w:sz w:val="26"/>
          <w:szCs w:val="26"/>
          <w:lang w:val="it-IT"/>
        </w:rPr>
      </w:pPr>
      <w:r w:rsidRPr="009A7707">
        <w:rPr>
          <w:rFonts w:ascii="Times New Roman" w:hAnsi="Times New Roman" w:cs="Times New Roman"/>
          <w:color w:val="000000"/>
          <w:sz w:val="26"/>
          <w:szCs w:val="26"/>
          <w:lang w:val="vi-VN"/>
        </w:rPr>
        <w:t xml:space="preserve">Sinh viên phải làm bài tập nhóm (làm theo nhóm </w:t>
      </w:r>
      <w:r w:rsidRPr="009A7707">
        <w:rPr>
          <w:rFonts w:ascii="Times New Roman" w:hAnsi="Times New Roman" w:cs="Times New Roman"/>
          <w:color w:val="000000"/>
          <w:sz w:val="26"/>
          <w:szCs w:val="26"/>
        </w:rPr>
        <w:t>3 - 5</w:t>
      </w:r>
      <w:r w:rsidRPr="009A7707">
        <w:rPr>
          <w:rFonts w:ascii="Times New Roman" w:hAnsi="Times New Roman" w:cs="Times New Roman"/>
          <w:color w:val="000000"/>
          <w:sz w:val="26"/>
          <w:szCs w:val="26"/>
          <w:lang w:val="vi-VN"/>
        </w:rPr>
        <w:t xml:space="preserve"> người), và báo cáo kết quả bằng hình thức seminar</w:t>
      </w:r>
      <w:r w:rsidRPr="009A7707">
        <w:rPr>
          <w:rFonts w:ascii="Times New Roman" w:hAnsi="Times New Roman" w:cs="Times New Roman"/>
          <w:color w:val="000000"/>
          <w:sz w:val="26"/>
          <w:szCs w:val="26"/>
          <w:lang w:val="it-IT"/>
        </w:rPr>
        <w:t>.</w:t>
      </w:r>
    </w:p>
    <w:p w14:paraId="02032DBF" w14:textId="77777777" w:rsidR="00097B79" w:rsidRPr="009A7707" w:rsidRDefault="00097B79" w:rsidP="00097B79">
      <w:pPr>
        <w:numPr>
          <w:ilvl w:val="0"/>
          <w:numId w:val="13"/>
        </w:numPr>
        <w:spacing w:after="0" w:line="240" w:lineRule="auto"/>
        <w:jc w:val="both"/>
        <w:rPr>
          <w:rFonts w:ascii="Times New Roman" w:hAnsi="Times New Roman" w:cs="Times New Roman"/>
          <w:i/>
          <w:sz w:val="26"/>
          <w:szCs w:val="26"/>
        </w:rPr>
      </w:pPr>
      <w:r w:rsidRPr="009A7707">
        <w:rPr>
          <w:rFonts w:ascii="Times New Roman" w:hAnsi="Times New Roman" w:cs="Times New Roman"/>
          <w:i/>
          <w:sz w:val="26"/>
          <w:szCs w:val="26"/>
        </w:rPr>
        <w:t>Chuẩn bị cho bài giảng: Sinh viên phải đọc trước các bài giảng và các tài liệu có liên quan do giảng viên cung cấp, phát triển các giả định và câu hỏi liên quan.</w:t>
      </w:r>
    </w:p>
    <w:p w14:paraId="4EFEB707" w14:textId="77777777" w:rsidR="00097B79" w:rsidRPr="009A7707" w:rsidRDefault="00097B79" w:rsidP="00097B79">
      <w:pPr>
        <w:numPr>
          <w:ilvl w:val="0"/>
          <w:numId w:val="13"/>
        </w:numPr>
        <w:spacing w:after="0" w:line="240" w:lineRule="auto"/>
        <w:jc w:val="both"/>
        <w:rPr>
          <w:rFonts w:ascii="Times New Roman" w:hAnsi="Times New Roman" w:cs="Times New Roman"/>
          <w:i/>
          <w:sz w:val="26"/>
          <w:szCs w:val="26"/>
        </w:rPr>
      </w:pPr>
      <w:r w:rsidRPr="009A7707">
        <w:rPr>
          <w:rFonts w:ascii="Times New Roman" w:hAnsi="Times New Roman" w:cs="Times New Roman"/>
          <w:i/>
          <w:sz w:val="26"/>
          <w:szCs w:val="26"/>
        </w:rPr>
        <w:t>Thái độ: tích cực tham gia thảo luận, đặt câu hỏ</w:t>
      </w:r>
      <w:r w:rsidR="00DE317E" w:rsidRPr="009A7707">
        <w:rPr>
          <w:rFonts w:ascii="Times New Roman" w:hAnsi="Times New Roman" w:cs="Times New Roman"/>
          <w:i/>
          <w:sz w:val="26"/>
          <w:szCs w:val="26"/>
        </w:rPr>
        <w:t>i</w:t>
      </w:r>
      <w:r w:rsidR="000E0552" w:rsidRPr="009A7707">
        <w:rPr>
          <w:rFonts w:ascii="Times New Roman" w:hAnsi="Times New Roman" w:cs="Times New Roman"/>
          <w:i/>
          <w:sz w:val="26"/>
          <w:szCs w:val="26"/>
        </w:rPr>
        <w:t xml:space="preserve"> và trả lời câu hỏi do Giảng viên đưa ra</w:t>
      </w:r>
    </w:p>
    <w:p w14:paraId="1CC05BB1" w14:textId="77777777" w:rsidR="00097B79" w:rsidRPr="009A7707" w:rsidRDefault="00097B79" w:rsidP="0071253C">
      <w:pPr>
        <w:jc w:val="both"/>
        <w:outlineLvl w:val="0"/>
        <w:rPr>
          <w:rFonts w:ascii="Times New Roman" w:hAnsi="Times New Roman" w:cs="Times New Roman"/>
          <w:b/>
          <w:sz w:val="26"/>
          <w:szCs w:val="26"/>
          <w:lang w:val="it-IT"/>
        </w:rPr>
      </w:pPr>
      <w:r w:rsidRPr="009A7707">
        <w:rPr>
          <w:rFonts w:ascii="Times New Roman" w:hAnsi="Times New Roman" w:cs="Times New Roman"/>
          <w:b/>
          <w:sz w:val="26"/>
          <w:szCs w:val="26"/>
          <w:lang w:val="it-IT"/>
        </w:rPr>
        <w:t>VI. Đánh giá và cho điểm</w:t>
      </w:r>
    </w:p>
    <w:p w14:paraId="1A8A5F1C" w14:textId="77777777" w:rsidR="00097B79" w:rsidRPr="009A7707" w:rsidRDefault="00097B79" w:rsidP="00097B79">
      <w:pPr>
        <w:numPr>
          <w:ilvl w:val="0"/>
          <w:numId w:val="10"/>
        </w:numPr>
        <w:spacing w:after="0" w:line="240" w:lineRule="auto"/>
        <w:jc w:val="both"/>
        <w:rPr>
          <w:rFonts w:ascii="Times New Roman" w:hAnsi="Times New Roman" w:cs="Times New Roman"/>
          <w:sz w:val="26"/>
          <w:szCs w:val="26"/>
        </w:rPr>
      </w:pPr>
      <w:r w:rsidRPr="009A7707">
        <w:rPr>
          <w:rFonts w:ascii="Times New Roman" w:hAnsi="Times New Roman" w:cs="Times New Roman"/>
          <w:sz w:val="26"/>
          <w:szCs w:val="26"/>
        </w:rPr>
        <w:t xml:space="preserve">Thang điểm: 10 </w:t>
      </w:r>
    </w:p>
    <w:p w14:paraId="496F656D" w14:textId="77777777" w:rsidR="00097B79" w:rsidRPr="009A7707" w:rsidRDefault="00097B79" w:rsidP="00097B79">
      <w:pPr>
        <w:numPr>
          <w:ilvl w:val="0"/>
          <w:numId w:val="10"/>
        </w:numPr>
        <w:spacing w:after="0" w:line="240" w:lineRule="auto"/>
        <w:jc w:val="both"/>
        <w:rPr>
          <w:rFonts w:ascii="Times New Roman" w:hAnsi="Times New Roman" w:cs="Times New Roman"/>
          <w:sz w:val="26"/>
          <w:szCs w:val="26"/>
          <w:lang w:val="it-IT"/>
        </w:rPr>
      </w:pPr>
      <w:r w:rsidRPr="009A7707">
        <w:rPr>
          <w:rFonts w:ascii="Times New Roman" w:hAnsi="Times New Roman" w:cs="Times New Roman"/>
          <w:sz w:val="26"/>
          <w:szCs w:val="26"/>
          <w:lang w:val="it-IT"/>
        </w:rPr>
        <w:t>Kế hoạch đánh giá và trọng số</w:t>
      </w:r>
    </w:p>
    <w:p w14:paraId="5192DF89" w14:textId="77777777" w:rsidR="00097B79" w:rsidRPr="009A7707" w:rsidRDefault="00097B79" w:rsidP="00097B79">
      <w:pPr>
        <w:ind w:left="720"/>
        <w:rPr>
          <w:rFonts w:ascii="Times New Roman" w:hAnsi="Times New Roman" w:cs="Times New Roman"/>
          <w:b/>
          <w:sz w:val="26"/>
          <w:szCs w:val="26"/>
          <w:lang w:val="it-IT"/>
        </w:rPr>
      </w:pPr>
      <w:r w:rsidRPr="009A7707">
        <w:rPr>
          <w:rFonts w:ascii="Times New Roman" w:hAnsi="Times New Roman" w:cs="Times New Roman"/>
          <w:b/>
          <w:sz w:val="26"/>
          <w:szCs w:val="26"/>
          <w:lang w:val="it-IT"/>
        </w:rPr>
        <w:t xml:space="preserve">Bảng 1. Matrix đánh giá </w:t>
      </w:r>
      <w:r w:rsidRPr="009A7707">
        <w:rPr>
          <w:rFonts w:ascii="Times New Roman" w:hAnsi="Times New Roman" w:cs="Times New Roman"/>
          <w:b/>
          <w:sz w:val="26"/>
          <w:szCs w:val="26"/>
          <w:lang w:val="vi-VN"/>
        </w:rPr>
        <w:t>CĐR</w:t>
      </w:r>
      <w:r w:rsidRPr="009A7707">
        <w:rPr>
          <w:rFonts w:ascii="Times New Roman" w:hAnsi="Times New Roman" w:cs="Times New Roman"/>
          <w:b/>
          <w:sz w:val="26"/>
          <w:szCs w:val="26"/>
          <w:lang w:val="it-IT"/>
        </w:rPr>
        <w:t xml:space="preserve"> của học phần (</w:t>
      </w:r>
      <w:r w:rsidRPr="009A7707">
        <w:rPr>
          <w:rFonts w:ascii="Times New Roman" w:hAnsi="Times New Roman" w:cs="Times New Roman"/>
          <w:i/>
          <w:sz w:val="26"/>
          <w:szCs w:val="26"/>
          <w:lang w:val="it-IT"/>
        </w:rPr>
        <w:t>tỷ lệ điểm</w:t>
      </w:r>
      <w:r w:rsidRPr="009A7707">
        <w:rPr>
          <w:rFonts w:ascii="Times New Roman" w:hAnsi="Times New Roman" w:cs="Times New Roman"/>
          <w:b/>
          <w:i/>
          <w:sz w:val="26"/>
          <w:szCs w:val="26"/>
          <w:lang w:val="it-IT"/>
        </w:rPr>
        <w:t xml:space="preserve"> </w:t>
      </w:r>
      <w:r w:rsidRPr="009A7707">
        <w:rPr>
          <w:rFonts w:ascii="Times New Roman" w:hAnsi="Times New Roman" w:cs="Times New Roman"/>
          <w:i/>
          <w:sz w:val="26"/>
          <w:szCs w:val="26"/>
          <w:lang w:val="it-IT"/>
        </w:rPr>
        <w:t>theo quy chế học vụ của trường ĐHNL TP.HCM</w:t>
      </w:r>
      <w:r w:rsidRPr="009A7707">
        <w:rPr>
          <w:rFonts w:ascii="Times New Roman" w:hAnsi="Times New Roman" w:cs="Times New Roman"/>
          <w:b/>
          <w:sz w:val="26"/>
          <w:szCs w:val="26"/>
          <w:lang w:val="it-IT"/>
        </w:rPr>
        <w:t>)</w:t>
      </w:r>
    </w:p>
    <w:tbl>
      <w:tblPr>
        <w:tblW w:w="7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541"/>
        <w:gridCol w:w="1541"/>
        <w:gridCol w:w="1541"/>
        <w:gridCol w:w="1541"/>
      </w:tblGrid>
      <w:tr w:rsidR="00097B79" w:rsidRPr="009A7707" w14:paraId="01830B85" w14:textId="77777777" w:rsidTr="004B2A0F">
        <w:trPr>
          <w:trHeight w:val="451"/>
          <w:jc w:val="center"/>
        </w:trPr>
        <w:tc>
          <w:tcPr>
            <w:tcW w:w="1541" w:type="dxa"/>
            <w:vMerge w:val="restart"/>
            <w:shd w:val="clear" w:color="auto" w:fill="auto"/>
            <w:vAlign w:val="center"/>
            <w:hideMark/>
          </w:tcPr>
          <w:p w14:paraId="0A967BEA" w14:textId="77777777" w:rsidR="00097B79" w:rsidRPr="009A7707" w:rsidRDefault="00097B79" w:rsidP="00A33822">
            <w:pPr>
              <w:spacing w:after="0" w:line="240" w:lineRule="auto"/>
              <w:jc w:val="center"/>
              <w:rPr>
                <w:rFonts w:ascii="Times New Roman" w:eastAsia="Times New Roman" w:hAnsi="Times New Roman" w:cs="Times New Roman"/>
                <w:b/>
                <w:bCs/>
                <w:color w:val="000000"/>
                <w:sz w:val="26"/>
                <w:szCs w:val="26"/>
                <w:lang w:val="it-IT"/>
              </w:rPr>
            </w:pPr>
            <w:r w:rsidRPr="009A7707">
              <w:rPr>
                <w:rFonts w:ascii="Times New Roman" w:eastAsia="Times New Roman" w:hAnsi="Times New Roman" w:cs="Times New Roman"/>
                <w:b/>
                <w:bCs/>
                <w:color w:val="000000"/>
                <w:sz w:val="26"/>
                <w:szCs w:val="26"/>
                <w:lang w:val="it-IT"/>
              </w:rPr>
              <w:lastRenderedPageBreak/>
              <w:t>Các CĐR của học phần</w:t>
            </w:r>
          </w:p>
        </w:tc>
        <w:tc>
          <w:tcPr>
            <w:tcW w:w="1541" w:type="dxa"/>
            <w:shd w:val="clear" w:color="auto" w:fill="auto"/>
            <w:vAlign w:val="center"/>
            <w:hideMark/>
          </w:tcPr>
          <w:p w14:paraId="4A1C7E20" w14:textId="77777777" w:rsidR="00097B79" w:rsidRPr="009A7707" w:rsidRDefault="00097B79" w:rsidP="00A33822">
            <w:pPr>
              <w:spacing w:after="0" w:line="240" w:lineRule="auto"/>
              <w:jc w:val="center"/>
              <w:rPr>
                <w:rFonts w:ascii="Times New Roman" w:eastAsia="Times New Roman" w:hAnsi="Times New Roman" w:cs="Times New Roman"/>
                <w:b/>
                <w:bCs/>
                <w:color w:val="000000"/>
                <w:sz w:val="26"/>
                <w:szCs w:val="26"/>
              </w:rPr>
            </w:pPr>
            <w:r w:rsidRPr="009A7707">
              <w:rPr>
                <w:rFonts w:ascii="Times New Roman" w:eastAsia="Times New Roman" w:hAnsi="Times New Roman" w:cs="Times New Roman"/>
                <w:b/>
                <w:bCs/>
                <w:color w:val="000000"/>
                <w:sz w:val="26"/>
                <w:szCs w:val="26"/>
              </w:rPr>
              <w:t>Chuyên cần</w:t>
            </w:r>
          </w:p>
        </w:tc>
        <w:tc>
          <w:tcPr>
            <w:tcW w:w="1541" w:type="dxa"/>
            <w:shd w:val="clear" w:color="auto" w:fill="auto"/>
            <w:vAlign w:val="center"/>
            <w:hideMark/>
          </w:tcPr>
          <w:p w14:paraId="421F5B5B" w14:textId="77777777" w:rsidR="00097B79" w:rsidRPr="009A7707" w:rsidRDefault="000E0552" w:rsidP="00625AB0">
            <w:pPr>
              <w:spacing w:after="0" w:line="240" w:lineRule="auto"/>
              <w:jc w:val="center"/>
              <w:rPr>
                <w:rFonts w:ascii="Times New Roman" w:eastAsia="Times New Roman" w:hAnsi="Times New Roman" w:cs="Times New Roman"/>
                <w:b/>
                <w:bCs/>
                <w:color w:val="000000"/>
                <w:sz w:val="26"/>
                <w:szCs w:val="26"/>
              </w:rPr>
            </w:pPr>
            <w:r w:rsidRPr="009A7707">
              <w:rPr>
                <w:rFonts w:ascii="Times New Roman" w:eastAsia="Times New Roman" w:hAnsi="Times New Roman" w:cs="Times New Roman"/>
                <w:b/>
                <w:bCs/>
                <w:color w:val="000000"/>
                <w:sz w:val="26"/>
                <w:szCs w:val="26"/>
              </w:rPr>
              <w:t>Phát biểu</w:t>
            </w:r>
          </w:p>
        </w:tc>
        <w:tc>
          <w:tcPr>
            <w:tcW w:w="1541" w:type="dxa"/>
            <w:shd w:val="clear" w:color="auto" w:fill="auto"/>
            <w:vAlign w:val="center"/>
            <w:hideMark/>
          </w:tcPr>
          <w:p w14:paraId="480081B5" w14:textId="77777777" w:rsidR="00097B79" w:rsidRPr="009A7707" w:rsidRDefault="00097B79" w:rsidP="000E0552">
            <w:pPr>
              <w:spacing w:after="0" w:line="240" w:lineRule="auto"/>
              <w:jc w:val="center"/>
              <w:rPr>
                <w:rFonts w:ascii="Times New Roman" w:eastAsia="Times New Roman" w:hAnsi="Times New Roman" w:cs="Times New Roman"/>
                <w:b/>
                <w:bCs/>
                <w:color w:val="000000"/>
                <w:sz w:val="26"/>
                <w:szCs w:val="26"/>
              </w:rPr>
            </w:pPr>
            <w:r w:rsidRPr="009A7707">
              <w:rPr>
                <w:rFonts w:ascii="Times New Roman" w:eastAsia="Times New Roman" w:hAnsi="Times New Roman" w:cs="Times New Roman"/>
                <w:b/>
                <w:bCs/>
                <w:color w:val="000000"/>
                <w:sz w:val="26"/>
                <w:szCs w:val="26"/>
              </w:rPr>
              <w:t xml:space="preserve">  </w:t>
            </w:r>
            <w:r w:rsidR="000E0552" w:rsidRPr="009A7707">
              <w:rPr>
                <w:rFonts w:ascii="Times New Roman" w:eastAsia="Times New Roman" w:hAnsi="Times New Roman" w:cs="Times New Roman"/>
                <w:b/>
                <w:bCs/>
                <w:color w:val="000000"/>
                <w:sz w:val="26"/>
                <w:szCs w:val="26"/>
              </w:rPr>
              <w:t>seminar</w:t>
            </w:r>
            <w:r w:rsidRPr="009A7707">
              <w:rPr>
                <w:rFonts w:ascii="Times New Roman" w:eastAsia="Times New Roman" w:hAnsi="Times New Roman" w:cs="Times New Roman"/>
                <w:b/>
                <w:bCs/>
                <w:color w:val="000000"/>
                <w:sz w:val="26"/>
                <w:szCs w:val="26"/>
              </w:rPr>
              <w:t xml:space="preserve"> </w:t>
            </w:r>
          </w:p>
        </w:tc>
        <w:tc>
          <w:tcPr>
            <w:tcW w:w="1541" w:type="dxa"/>
            <w:vMerge w:val="restart"/>
            <w:shd w:val="clear" w:color="auto" w:fill="auto"/>
            <w:vAlign w:val="center"/>
            <w:hideMark/>
          </w:tcPr>
          <w:p w14:paraId="567CD9D0" w14:textId="77777777" w:rsidR="00097B79" w:rsidRPr="009A7707" w:rsidRDefault="00097B79" w:rsidP="00A33822">
            <w:pPr>
              <w:spacing w:after="0" w:line="240" w:lineRule="auto"/>
              <w:jc w:val="center"/>
              <w:rPr>
                <w:rFonts w:ascii="Times New Roman" w:eastAsia="Times New Roman" w:hAnsi="Times New Roman" w:cs="Times New Roman"/>
                <w:b/>
                <w:bCs/>
                <w:color w:val="000000"/>
                <w:sz w:val="26"/>
                <w:szCs w:val="26"/>
              </w:rPr>
            </w:pPr>
            <w:r w:rsidRPr="009A7707">
              <w:rPr>
                <w:rFonts w:ascii="Times New Roman" w:eastAsia="Times New Roman" w:hAnsi="Times New Roman" w:cs="Times New Roman"/>
                <w:b/>
                <w:bCs/>
                <w:color w:val="000000"/>
                <w:sz w:val="26"/>
                <w:szCs w:val="26"/>
              </w:rPr>
              <w:t>Thi cuối kỳ</w:t>
            </w:r>
          </w:p>
          <w:p w14:paraId="0EBCF155" w14:textId="77777777" w:rsidR="006F1AEE" w:rsidRPr="009A7707" w:rsidRDefault="006F1AEE" w:rsidP="00A33822">
            <w:pPr>
              <w:spacing w:after="0" w:line="240" w:lineRule="auto"/>
              <w:jc w:val="center"/>
              <w:rPr>
                <w:rFonts w:ascii="Times New Roman" w:eastAsia="Times New Roman" w:hAnsi="Times New Roman" w:cs="Times New Roman"/>
                <w:b/>
                <w:bCs/>
                <w:color w:val="000000"/>
                <w:sz w:val="26"/>
                <w:szCs w:val="26"/>
              </w:rPr>
            </w:pPr>
            <w:r w:rsidRPr="009A7707">
              <w:rPr>
                <w:rFonts w:ascii="Times New Roman" w:eastAsia="Times New Roman" w:hAnsi="Times New Roman" w:cs="Times New Roman"/>
                <w:b/>
                <w:bCs/>
                <w:color w:val="000000"/>
                <w:sz w:val="26"/>
                <w:szCs w:val="26"/>
              </w:rPr>
              <w:t>(50%)</w:t>
            </w:r>
          </w:p>
        </w:tc>
      </w:tr>
      <w:tr w:rsidR="00097B79" w:rsidRPr="009A7707" w14:paraId="21BC494A" w14:textId="77777777" w:rsidTr="004B2A0F">
        <w:trPr>
          <w:trHeight w:val="384"/>
          <w:jc w:val="center"/>
        </w:trPr>
        <w:tc>
          <w:tcPr>
            <w:tcW w:w="1541" w:type="dxa"/>
            <w:vMerge/>
            <w:shd w:val="clear" w:color="auto" w:fill="auto"/>
            <w:vAlign w:val="center"/>
            <w:hideMark/>
          </w:tcPr>
          <w:p w14:paraId="1B5DA54A" w14:textId="77777777" w:rsidR="00097B79" w:rsidRPr="009A7707" w:rsidRDefault="00097B79" w:rsidP="00A33822">
            <w:pPr>
              <w:spacing w:after="0" w:line="240" w:lineRule="auto"/>
              <w:rPr>
                <w:rFonts w:ascii="Times New Roman" w:eastAsia="Times New Roman" w:hAnsi="Times New Roman" w:cs="Times New Roman"/>
                <w:b/>
                <w:bCs/>
                <w:color w:val="000000"/>
                <w:sz w:val="26"/>
                <w:szCs w:val="26"/>
              </w:rPr>
            </w:pPr>
          </w:p>
        </w:tc>
        <w:tc>
          <w:tcPr>
            <w:tcW w:w="1541" w:type="dxa"/>
            <w:shd w:val="clear" w:color="auto" w:fill="auto"/>
            <w:vAlign w:val="center"/>
            <w:hideMark/>
          </w:tcPr>
          <w:p w14:paraId="729AD5A8" w14:textId="77777777" w:rsidR="00097B79" w:rsidRPr="009A7707" w:rsidRDefault="00097B79" w:rsidP="006F1AEE">
            <w:pPr>
              <w:spacing w:after="0" w:line="240" w:lineRule="auto"/>
              <w:jc w:val="center"/>
              <w:rPr>
                <w:rFonts w:ascii="Times New Roman" w:eastAsia="Times New Roman" w:hAnsi="Times New Roman" w:cs="Times New Roman"/>
                <w:b/>
                <w:bCs/>
                <w:color w:val="000000"/>
                <w:sz w:val="26"/>
                <w:szCs w:val="26"/>
              </w:rPr>
            </w:pPr>
            <w:r w:rsidRPr="009A7707">
              <w:rPr>
                <w:rFonts w:ascii="Times New Roman" w:eastAsia="Times New Roman" w:hAnsi="Times New Roman" w:cs="Times New Roman"/>
                <w:b/>
                <w:bCs/>
                <w:color w:val="000000"/>
                <w:sz w:val="26"/>
                <w:szCs w:val="26"/>
              </w:rPr>
              <w:t>(</w:t>
            </w:r>
            <w:r w:rsidR="006F1AEE" w:rsidRPr="009A7707">
              <w:rPr>
                <w:rFonts w:ascii="Times New Roman" w:eastAsia="Times New Roman" w:hAnsi="Times New Roman" w:cs="Times New Roman"/>
                <w:b/>
                <w:bCs/>
                <w:color w:val="000000"/>
                <w:sz w:val="26"/>
                <w:szCs w:val="26"/>
              </w:rPr>
              <w:t>10</w:t>
            </w:r>
            <w:r w:rsidRPr="009A7707">
              <w:rPr>
                <w:rFonts w:ascii="Times New Roman" w:eastAsia="Times New Roman" w:hAnsi="Times New Roman" w:cs="Times New Roman"/>
                <w:b/>
                <w:bCs/>
                <w:color w:val="000000"/>
                <w:sz w:val="26"/>
                <w:szCs w:val="26"/>
              </w:rPr>
              <w:t>%)</w:t>
            </w:r>
          </w:p>
        </w:tc>
        <w:tc>
          <w:tcPr>
            <w:tcW w:w="1541" w:type="dxa"/>
            <w:shd w:val="clear" w:color="auto" w:fill="auto"/>
            <w:vAlign w:val="center"/>
            <w:hideMark/>
          </w:tcPr>
          <w:p w14:paraId="39038834" w14:textId="77777777" w:rsidR="00097B79" w:rsidRPr="009A7707" w:rsidRDefault="00097B79" w:rsidP="006F1AEE">
            <w:pPr>
              <w:spacing w:after="0" w:line="240" w:lineRule="auto"/>
              <w:jc w:val="center"/>
              <w:rPr>
                <w:rFonts w:ascii="Times New Roman" w:eastAsia="Times New Roman" w:hAnsi="Times New Roman" w:cs="Times New Roman"/>
                <w:b/>
                <w:bCs/>
                <w:color w:val="000000"/>
                <w:sz w:val="26"/>
                <w:szCs w:val="26"/>
              </w:rPr>
            </w:pPr>
            <w:r w:rsidRPr="009A7707">
              <w:rPr>
                <w:rFonts w:ascii="Times New Roman" w:eastAsia="Times New Roman" w:hAnsi="Times New Roman" w:cs="Times New Roman"/>
                <w:b/>
                <w:bCs/>
                <w:color w:val="000000"/>
                <w:sz w:val="26"/>
                <w:szCs w:val="26"/>
              </w:rPr>
              <w:t>(</w:t>
            </w:r>
            <w:r w:rsidR="006F1AEE" w:rsidRPr="009A7707">
              <w:rPr>
                <w:rFonts w:ascii="Times New Roman" w:eastAsia="Times New Roman" w:hAnsi="Times New Roman" w:cs="Times New Roman"/>
                <w:b/>
                <w:bCs/>
                <w:color w:val="000000"/>
                <w:sz w:val="26"/>
                <w:szCs w:val="26"/>
              </w:rPr>
              <w:t>20</w:t>
            </w:r>
            <w:r w:rsidRPr="009A7707">
              <w:rPr>
                <w:rFonts w:ascii="Times New Roman" w:eastAsia="Times New Roman" w:hAnsi="Times New Roman" w:cs="Times New Roman"/>
                <w:b/>
                <w:bCs/>
                <w:color w:val="000000"/>
                <w:sz w:val="26"/>
                <w:szCs w:val="26"/>
              </w:rPr>
              <w:t>%)</w:t>
            </w:r>
          </w:p>
        </w:tc>
        <w:tc>
          <w:tcPr>
            <w:tcW w:w="1541" w:type="dxa"/>
            <w:shd w:val="clear" w:color="auto" w:fill="auto"/>
            <w:vAlign w:val="center"/>
            <w:hideMark/>
          </w:tcPr>
          <w:p w14:paraId="578CFFFE" w14:textId="77777777" w:rsidR="00097B79" w:rsidRPr="009A7707" w:rsidRDefault="00097B79" w:rsidP="006F1AEE">
            <w:pPr>
              <w:spacing w:after="0" w:line="240" w:lineRule="auto"/>
              <w:jc w:val="center"/>
              <w:rPr>
                <w:rFonts w:ascii="Times New Roman" w:eastAsia="Times New Roman" w:hAnsi="Times New Roman" w:cs="Times New Roman"/>
                <w:b/>
                <w:bCs/>
                <w:color w:val="000000"/>
                <w:sz w:val="26"/>
                <w:szCs w:val="26"/>
              </w:rPr>
            </w:pPr>
            <w:r w:rsidRPr="009A7707">
              <w:rPr>
                <w:rFonts w:ascii="Times New Roman" w:eastAsia="Times New Roman" w:hAnsi="Times New Roman" w:cs="Times New Roman"/>
                <w:b/>
                <w:bCs/>
                <w:color w:val="000000"/>
                <w:sz w:val="26"/>
                <w:szCs w:val="26"/>
              </w:rPr>
              <w:t xml:space="preserve">   (</w:t>
            </w:r>
            <w:r w:rsidR="006F1AEE" w:rsidRPr="009A7707">
              <w:rPr>
                <w:rFonts w:ascii="Times New Roman" w:eastAsia="Times New Roman" w:hAnsi="Times New Roman" w:cs="Times New Roman"/>
                <w:b/>
                <w:bCs/>
                <w:color w:val="000000"/>
                <w:sz w:val="26"/>
                <w:szCs w:val="26"/>
              </w:rPr>
              <w:t>20</w:t>
            </w:r>
            <w:r w:rsidRPr="009A7707">
              <w:rPr>
                <w:rFonts w:ascii="Times New Roman" w:eastAsia="Times New Roman" w:hAnsi="Times New Roman" w:cs="Times New Roman"/>
                <w:b/>
                <w:bCs/>
                <w:color w:val="000000"/>
                <w:sz w:val="26"/>
                <w:szCs w:val="26"/>
              </w:rPr>
              <w:t>%)</w:t>
            </w:r>
          </w:p>
        </w:tc>
        <w:tc>
          <w:tcPr>
            <w:tcW w:w="1541" w:type="dxa"/>
            <w:vMerge/>
            <w:shd w:val="clear" w:color="auto" w:fill="auto"/>
            <w:vAlign w:val="center"/>
            <w:hideMark/>
          </w:tcPr>
          <w:p w14:paraId="57458997" w14:textId="77777777" w:rsidR="00097B79" w:rsidRPr="009A7707" w:rsidRDefault="00097B79" w:rsidP="00A33822">
            <w:pPr>
              <w:spacing w:after="0" w:line="240" w:lineRule="auto"/>
              <w:rPr>
                <w:rFonts w:ascii="Times New Roman" w:eastAsia="Times New Roman" w:hAnsi="Times New Roman" w:cs="Times New Roman"/>
                <w:b/>
                <w:bCs/>
                <w:color w:val="000000"/>
                <w:sz w:val="26"/>
                <w:szCs w:val="26"/>
              </w:rPr>
            </w:pPr>
          </w:p>
        </w:tc>
      </w:tr>
      <w:tr w:rsidR="00097B79" w:rsidRPr="009A7707" w14:paraId="64CFF466" w14:textId="77777777" w:rsidTr="004B2A0F">
        <w:trPr>
          <w:trHeight w:val="265"/>
          <w:jc w:val="center"/>
        </w:trPr>
        <w:tc>
          <w:tcPr>
            <w:tcW w:w="1541" w:type="dxa"/>
            <w:shd w:val="clear" w:color="auto" w:fill="auto"/>
            <w:vAlign w:val="center"/>
            <w:hideMark/>
          </w:tcPr>
          <w:p w14:paraId="4F5450C8" w14:textId="77777777" w:rsidR="00097B79" w:rsidRPr="009A7707" w:rsidRDefault="00097B79" w:rsidP="00671B39">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CLO1</w:t>
            </w:r>
          </w:p>
        </w:tc>
        <w:tc>
          <w:tcPr>
            <w:tcW w:w="1541" w:type="dxa"/>
            <w:shd w:val="clear" w:color="auto" w:fill="auto"/>
            <w:vAlign w:val="center"/>
            <w:hideMark/>
          </w:tcPr>
          <w:p w14:paraId="70ABEBA2"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p>
        </w:tc>
        <w:tc>
          <w:tcPr>
            <w:tcW w:w="1541" w:type="dxa"/>
            <w:shd w:val="clear" w:color="auto" w:fill="auto"/>
            <w:vAlign w:val="center"/>
            <w:hideMark/>
          </w:tcPr>
          <w:p w14:paraId="0E7BA409"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38509C40"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078718D2"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r>
      <w:tr w:rsidR="00097B79" w:rsidRPr="009A7707" w14:paraId="2E05088C" w14:textId="77777777" w:rsidTr="004B2A0F">
        <w:trPr>
          <w:trHeight w:val="265"/>
          <w:jc w:val="center"/>
        </w:trPr>
        <w:tc>
          <w:tcPr>
            <w:tcW w:w="1541" w:type="dxa"/>
            <w:shd w:val="clear" w:color="auto" w:fill="auto"/>
            <w:vAlign w:val="center"/>
            <w:hideMark/>
          </w:tcPr>
          <w:p w14:paraId="18DFCB2B" w14:textId="77777777" w:rsidR="00097B79" w:rsidRPr="009A7707" w:rsidRDefault="00097B79" w:rsidP="00671B39">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CLO2</w:t>
            </w:r>
          </w:p>
        </w:tc>
        <w:tc>
          <w:tcPr>
            <w:tcW w:w="1541" w:type="dxa"/>
            <w:shd w:val="clear" w:color="auto" w:fill="auto"/>
            <w:vAlign w:val="center"/>
            <w:hideMark/>
          </w:tcPr>
          <w:p w14:paraId="5C81E97E"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p>
        </w:tc>
        <w:tc>
          <w:tcPr>
            <w:tcW w:w="1541" w:type="dxa"/>
            <w:shd w:val="clear" w:color="auto" w:fill="auto"/>
            <w:vAlign w:val="center"/>
            <w:hideMark/>
          </w:tcPr>
          <w:p w14:paraId="7EE75B70"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0CABE1A2"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38FBC6C3"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r>
      <w:tr w:rsidR="00097B79" w:rsidRPr="009A7707" w14:paraId="38C64975" w14:textId="77777777" w:rsidTr="004B2A0F">
        <w:trPr>
          <w:trHeight w:val="265"/>
          <w:jc w:val="center"/>
        </w:trPr>
        <w:tc>
          <w:tcPr>
            <w:tcW w:w="1541" w:type="dxa"/>
            <w:shd w:val="clear" w:color="auto" w:fill="auto"/>
            <w:vAlign w:val="center"/>
            <w:hideMark/>
          </w:tcPr>
          <w:p w14:paraId="1225B74F" w14:textId="77777777" w:rsidR="00097B79" w:rsidRPr="009A7707" w:rsidRDefault="00097B79" w:rsidP="00671B39">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CLO3</w:t>
            </w:r>
          </w:p>
        </w:tc>
        <w:tc>
          <w:tcPr>
            <w:tcW w:w="1541" w:type="dxa"/>
            <w:shd w:val="clear" w:color="auto" w:fill="auto"/>
            <w:vAlign w:val="center"/>
            <w:hideMark/>
          </w:tcPr>
          <w:p w14:paraId="4BF5FA03"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p>
        </w:tc>
        <w:tc>
          <w:tcPr>
            <w:tcW w:w="1541" w:type="dxa"/>
            <w:shd w:val="clear" w:color="auto" w:fill="auto"/>
            <w:vAlign w:val="center"/>
            <w:hideMark/>
          </w:tcPr>
          <w:p w14:paraId="3685144A" w14:textId="77777777" w:rsidR="00097B79" w:rsidRPr="009A7707" w:rsidRDefault="00FD2F4C"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2A683480"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7AB2CF43"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r>
      <w:tr w:rsidR="00097B79" w:rsidRPr="009A7707" w14:paraId="0916D932" w14:textId="77777777" w:rsidTr="004B2A0F">
        <w:trPr>
          <w:trHeight w:val="265"/>
          <w:jc w:val="center"/>
        </w:trPr>
        <w:tc>
          <w:tcPr>
            <w:tcW w:w="1541" w:type="dxa"/>
            <w:shd w:val="clear" w:color="auto" w:fill="auto"/>
            <w:vAlign w:val="center"/>
            <w:hideMark/>
          </w:tcPr>
          <w:p w14:paraId="29FCDAC2" w14:textId="77777777" w:rsidR="00097B79" w:rsidRPr="009A7707" w:rsidRDefault="000E0552" w:rsidP="00671B39">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CLO4</w:t>
            </w:r>
          </w:p>
        </w:tc>
        <w:tc>
          <w:tcPr>
            <w:tcW w:w="1541" w:type="dxa"/>
            <w:shd w:val="clear" w:color="auto" w:fill="auto"/>
            <w:vAlign w:val="center"/>
            <w:hideMark/>
          </w:tcPr>
          <w:p w14:paraId="6461025E"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p>
        </w:tc>
        <w:tc>
          <w:tcPr>
            <w:tcW w:w="1541" w:type="dxa"/>
            <w:shd w:val="clear" w:color="auto" w:fill="auto"/>
            <w:vAlign w:val="center"/>
            <w:hideMark/>
          </w:tcPr>
          <w:p w14:paraId="78A4AB55" w14:textId="77777777" w:rsidR="00097B79" w:rsidRPr="009A7707" w:rsidRDefault="006F1AEE"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604DDE41" w14:textId="77777777" w:rsidR="00097B79" w:rsidRPr="009A7707" w:rsidRDefault="00E36463"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26543F8D" w14:textId="77777777" w:rsidR="00097B79" w:rsidRPr="009A7707" w:rsidRDefault="006F1AEE"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r>
      <w:tr w:rsidR="0072067F" w:rsidRPr="009A7707" w14:paraId="0186EDC6" w14:textId="77777777" w:rsidTr="004B2A0F">
        <w:trPr>
          <w:trHeight w:val="265"/>
          <w:jc w:val="center"/>
        </w:trPr>
        <w:tc>
          <w:tcPr>
            <w:tcW w:w="1541" w:type="dxa"/>
            <w:shd w:val="clear" w:color="auto" w:fill="auto"/>
            <w:vAlign w:val="center"/>
            <w:hideMark/>
          </w:tcPr>
          <w:p w14:paraId="4C9705E4" w14:textId="77777777" w:rsidR="0072067F" w:rsidRPr="009A7707" w:rsidRDefault="0072067F" w:rsidP="00671B39">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CLO5</w:t>
            </w:r>
          </w:p>
        </w:tc>
        <w:tc>
          <w:tcPr>
            <w:tcW w:w="1541" w:type="dxa"/>
            <w:shd w:val="clear" w:color="auto" w:fill="auto"/>
            <w:vAlign w:val="center"/>
            <w:hideMark/>
          </w:tcPr>
          <w:p w14:paraId="58C9D48B" w14:textId="77777777" w:rsidR="0072067F" w:rsidRPr="009A7707" w:rsidRDefault="0072067F" w:rsidP="00A33822">
            <w:pPr>
              <w:spacing w:after="0" w:line="240" w:lineRule="auto"/>
              <w:jc w:val="center"/>
              <w:rPr>
                <w:rFonts w:ascii="Times New Roman" w:eastAsia="Times New Roman" w:hAnsi="Times New Roman" w:cs="Times New Roman"/>
                <w:color w:val="000000"/>
                <w:sz w:val="26"/>
                <w:szCs w:val="26"/>
              </w:rPr>
            </w:pPr>
          </w:p>
        </w:tc>
        <w:tc>
          <w:tcPr>
            <w:tcW w:w="1541" w:type="dxa"/>
            <w:shd w:val="clear" w:color="auto" w:fill="auto"/>
            <w:vAlign w:val="center"/>
            <w:hideMark/>
          </w:tcPr>
          <w:p w14:paraId="51EBB4BB" w14:textId="77777777" w:rsidR="0072067F" w:rsidRPr="009A7707" w:rsidRDefault="0072067F"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5A815AC6" w14:textId="77777777" w:rsidR="0072067F" w:rsidRPr="009A7707" w:rsidRDefault="0072067F"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2F844CE6" w14:textId="77777777" w:rsidR="0072067F" w:rsidRPr="009A7707" w:rsidRDefault="0072067F"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r>
      <w:tr w:rsidR="000E0552" w:rsidRPr="009A7707" w14:paraId="1D2853F4" w14:textId="77777777" w:rsidTr="004B2A0F">
        <w:trPr>
          <w:trHeight w:val="265"/>
          <w:jc w:val="center"/>
        </w:trPr>
        <w:tc>
          <w:tcPr>
            <w:tcW w:w="1541" w:type="dxa"/>
            <w:shd w:val="clear" w:color="auto" w:fill="auto"/>
            <w:vAlign w:val="center"/>
            <w:hideMark/>
          </w:tcPr>
          <w:p w14:paraId="305C6CB8" w14:textId="77777777" w:rsidR="000E0552" w:rsidRPr="009A7707" w:rsidRDefault="000E0552" w:rsidP="00671B39">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CLO</w:t>
            </w:r>
            <w:r w:rsidR="0072067F" w:rsidRPr="009A7707">
              <w:rPr>
                <w:rFonts w:ascii="Times New Roman" w:eastAsia="Times New Roman" w:hAnsi="Times New Roman" w:cs="Times New Roman"/>
                <w:color w:val="000000"/>
                <w:sz w:val="26"/>
                <w:szCs w:val="26"/>
              </w:rPr>
              <w:t>6</w:t>
            </w:r>
          </w:p>
        </w:tc>
        <w:tc>
          <w:tcPr>
            <w:tcW w:w="1541" w:type="dxa"/>
            <w:shd w:val="clear" w:color="auto" w:fill="auto"/>
            <w:vAlign w:val="center"/>
            <w:hideMark/>
          </w:tcPr>
          <w:p w14:paraId="64C393A1" w14:textId="77777777" w:rsidR="000E0552" w:rsidRPr="009A7707" w:rsidRDefault="00E36463"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3E036317" w14:textId="77777777" w:rsidR="000E0552" w:rsidRPr="009A7707" w:rsidRDefault="002E53DA"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X</w:t>
            </w:r>
          </w:p>
        </w:tc>
        <w:tc>
          <w:tcPr>
            <w:tcW w:w="1541" w:type="dxa"/>
            <w:shd w:val="clear" w:color="auto" w:fill="auto"/>
            <w:vAlign w:val="center"/>
            <w:hideMark/>
          </w:tcPr>
          <w:p w14:paraId="22FD3230" w14:textId="77777777" w:rsidR="000E0552" w:rsidRPr="009A7707" w:rsidRDefault="000E0552" w:rsidP="00A33822">
            <w:pPr>
              <w:spacing w:after="0" w:line="240" w:lineRule="auto"/>
              <w:jc w:val="center"/>
              <w:rPr>
                <w:rFonts w:ascii="Times New Roman" w:eastAsia="Times New Roman" w:hAnsi="Times New Roman" w:cs="Times New Roman"/>
                <w:color w:val="000000"/>
                <w:sz w:val="26"/>
                <w:szCs w:val="26"/>
              </w:rPr>
            </w:pPr>
          </w:p>
        </w:tc>
        <w:tc>
          <w:tcPr>
            <w:tcW w:w="1541" w:type="dxa"/>
            <w:shd w:val="clear" w:color="auto" w:fill="auto"/>
            <w:vAlign w:val="center"/>
            <w:hideMark/>
          </w:tcPr>
          <w:p w14:paraId="667B2431" w14:textId="77777777" w:rsidR="000E0552" w:rsidRPr="009A7707" w:rsidRDefault="000E0552" w:rsidP="00A33822">
            <w:pPr>
              <w:spacing w:after="0" w:line="240" w:lineRule="auto"/>
              <w:jc w:val="center"/>
              <w:rPr>
                <w:rFonts w:ascii="Times New Roman" w:eastAsia="Times New Roman" w:hAnsi="Times New Roman" w:cs="Times New Roman"/>
                <w:color w:val="000000"/>
                <w:sz w:val="26"/>
                <w:szCs w:val="26"/>
              </w:rPr>
            </w:pPr>
          </w:p>
        </w:tc>
      </w:tr>
    </w:tbl>
    <w:p w14:paraId="2F297D8D" w14:textId="77777777" w:rsidR="00097B79" w:rsidRPr="009A7707" w:rsidRDefault="00097B79" w:rsidP="00097B79">
      <w:pPr>
        <w:jc w:val="both"/>
        <w:rPr>
          <w:rFonts w:ascii="Times New Roman" w:hAnsi="Times New Roman" w:cs="Times New Roman"/>
          <w:b/>
          <w:sz w:val="26"/>
          <w:szCs w:val="26"/>
          <w:lang w:val="vi-VN"/>
        </w:rPr>
      </w:pPr>
      <w:r w:rsidRPr="009A7707">
        <w:rPr>
          <w:rFonts w:ascii="Times New Roman" w:hAnsi="Times New Roman" w:cs="Times New Roman"/>
          <w:b/>
          <w:sz w:val="26"/>
          <w:szCs w:val="26"/>
        </w:rPr>
        <w:t xml:space="preserve">           </w:t>
      </w:r>
      <w:r w:rsidRPr="009A7707">
        <w:rPr>
          <w:rFonts w:ascii="Times New Roman" w:hAnsi="Times New Roman" w:cs="Times New Roman"/>
          <w:b/>
          <w:i/>
          <w:sz w:val="26"/>
          <w:szCs w:val="26"/>
          <w:lang w:val="vi-VN"/>
        </w:rPr>
        <w:t xml:space="preserve">Lưu ý: </w:t>
      </w:r>
      <w:r w:rsidRPr="009A7707">
        <w:rPr>
          <w:rFonts w:ascii="Times New Roman" w:hAnsi="Times New Roman" w:cs="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65C24FC1" w14:textId="77777777" w:rsidR="00097B79" w:rsidRPr="009A7707" w:rsidRDefault="00097B79" w:rsidP="0071253C">
      <w:pPr>
        <w:ind w:firstLine="720"/>
        <w:outlineLvl w:val="0"/>
        <w:rPr>
          <w:rFonts w:ascii="Times New Roman" w:hAnsi="Times New Roman" w:cs="Times New Roman"/>
          <w:b/>
          <w:i/>
          <w:color w:val="FF0000"/>
          <w:sz w:val="26"/>
          <w:szCs w:val="26"/>
          <w:lang w:val="vi-VN"/>
        </w:rPr>
      </w:pPr>
      <w:r w:rsidRPr="009A7707">
        <w:rPr>
          <w:rFonts w:ascii="Times New Roman" w:hAnsi="Times New Roman" w:cs="Times New Roman"/>
          <w:b/>
          <w:sz w:val="26"/>
          <w:szCs w:val="26"/>
          <w:lang w:val="vi-VN"/>
        </w:rPr>
        <w:t xml:space="preserve">Bảng 2. Rubric đánh giá học phần </w:t>
      </w:r>
    </w:p>
    <w:p w14:paraId="6A7A8E88" w14:textId="77777777" w:rsidR="00097B79" w:rsidRPr="009A7707" w:rsidRDefault="00097B79" w:rsidP="00097B79">
      <w:pPr>
        <w:ind w:left="720"/>
        <w:rPr>
          <w:rFonts w:ascii="Times New Roman" w:hAnsi="Times New Roman" w:cs="Times New Roman"/>
          <w:i/>
          <w:sz w:val="26"/>
          <w:szCs w:val="26"/>
        </w:rPr>
      </w:pPr>
      <w:r w:rsidRPr="009A7707">
        <w:rPr>
          <w:rFonts w:ascii="Times New Roman" w:hAnsi="Times New Roman" w:cs="Times New Roman"/>
          <w:b/>
          <w:i/>
          <w:sz w:val="26"/>
          <w:szCs w:val="26"/>
          <w:lang w:val="vi-VN"/>
        </w:rPr>
        <w:t>Lưu ý</w:t>
      </w:r>
      <w:r w:rsidRPr="009A7707">
        <w:rPr>
          <w:rFonts w:ascii="Times New Roman" w:hAnsi="Times New Roman" w:cs="Times New Roman"/>
          <w:i/>
          <w:sz w:val="26"/>
          <w:szCs w:val="26"/>
          <w:lang w:val="vi-VN"/>
        </w:rPr>
        <w:t xml:space="preserve">: Học phần giảng dạy có bao nhiêu hình thức đánh giá thì phải có hình thức đánh giá tương ứng </w:t>
      </w:r>
      <w:r w:rsidRPr="009A7707">
        <w:rPr>
          <w:rFonts w:ascii="Times New Roman" w:hAnsi="Times New Roman" w:cs="Times New Roman"/>
          <w:i/>
          <w:color w:val="FF0000"/>
          <w:sz w:val="26"/>
          <w:szCs w:val="26"/>
          <w:lang w:val="vi-VN"/>
        </w:rPr>
        <w:t>(tham khảo bảng Rubric đánh giá học phần mẫu 5.</w:t>
      </w:r>
      <w:r w:rsidRPr="009A7707">
        <w:rPr>
          <w:rFonts w:ascii="Times New Roman" w:hAnsi="Times New Roman" w:cs="Times New Roman"/>
          <w:i/>
          <w:color w:val="FF0000"/>
          <w:sz w:val="26"/>
          <w:szCs w:val="26"/>
        </w:rPr>
        <w:t>8</w:t>
      </w:r>
      <w:r w:rsidRPr="009A7707">
        <w:rPr>
          <w:rFonts w:ascii="Times New Roman" w:hAnsi="Times New Roman" w:cs="Times New Roman"/>
          <w:i/>
          <w:color w:val="FF0000"/>
          <w:sz w:val="26"/>
          <w:szCs w:val="26"/>
          <w:lang w:val="vi-VN"/>
        </w:rPr>
        <w:t>)</w:t>
      </w:r>
      <w:r w:rsidRPr="009A7707">
        <w:rPr>
          <w:rFonts w:ascii="Times New Roman" w:hAnsi="Times New Roman" w:cs="Times New Roman"/>
          <w:i/>
          <w:sz w:val="26"/>
          <w:szCs w:val="26"/>
          <w:lang w:val="vi-VN"/>
        </w:rPr>
        <w:t xml:space="preserve"> </w:t>
      </w:r>
    </w:p>
    <w:p w14:paraId="7ABAD510" w14:textId="77777777" w:rsidR="00DA1344" w:rsidRPr="009A7707" w:rsidRDefault="00DA1344" w:rsidP="00DA1344">
      <w:pPr>
        <w:numPr>
          <w:ilvl w:val="0"/>
          <w:numId w:val="15"/>
        </w:numPr>
        <w:spacing w:after="0" w:line="246" w:lineRule="auto"/>
        <w:ind w:hanging="360"/>
        <w:rPr>
          <w:rFonts w:ascii="Times New Roman" w:hAnsi="Times New Roman" w:cs="Times New Roman"/>
          <w:sz w:val="26"/>
          <w:szCs w:val="26"/>
        </w:rPr>
      </w:pPr>
      <w:r w:rsidRPr="009A7707">
        <w:rPr>
          <w:rFonts w:ascii="Times New Roman" w:eastAsia="Times New Roman" w:hAnsi="Times New Roman" w:cs="Times New Roman"/>
          <w:b/>
          <w:sz w:val="26"/>
          <w:szCs w:val="26"/>
        </w:rPr>
        <w:t>Chuyên cần</w:t>
      </w:r>
    </w:p>
    <w:p w14:paraId="6C8CC8F6" w14:textId="77777777" w:rsidR="00DA1344" w:rsidRPr="009A7707" w:rsidRDefault="00DA1344" w:rsidP="00DA1344">
      <w:pPr>
        <w:spacing w:after="87"/>
        <w:ind w:left="77"/>
        <w:rPr>
          <w:rFonts w:ascii="Times New Roman" w:hAnsi="Times New Roman" w:cs="Times New Roman"/>
          <w:sz w:val="26"/>
          <w:szCs w:val="26"/>
        </w:rPr>
      </w:pPr>
      <w:r w:rsidRPr="009A7707">
        <w:rPr>
          <w:rFonts w:ascii="Times New Roman" w:eastAsia="Times New Roman" w:hAnsi="Times New Roman" w:cs="Times New Roman"/>
          <w:b/>
          <w:i/>
          <w:sz w:val="26"/>
          <w:szCs w:val="26"/>
        </w:rPr>
        <w:t xml:space="preserve"> </w:t>
      </w:r>
    </w:p>
    <w:tbl>
      <w:tblPr>
        <w:tblW w:w="9784" w:type="dxa"/>
        <w:tblInd w:w="-751" w:type="dxa"/>
        <w:tblCellMar>
          <w:left w:w="29" w:type="dxa"/>
          <w:right w:w="115" w:type="dxa"/>
        </w:tblCellMar>
        <w:tblLook w:val="04A0" w:firstRow="1" w:lastRow="0" w:firstColumn="1" w:lastColumn="0" w:noHBand="0" w:noVBand="1"/>
      </w:tblPr>
      <w:tblGrid>
        <w:gridCol w:w="2010"/>
        <w:gridCol w:w="751"/>
        <w:gridCol w:w="2400"/>
        <w:gridCol w:w="2100"/>
        <w:gridCol w:w="2523"/>
      </w:tblGrid>
      <w:tr w:rsidR="00DA1344" w:rsidRPr="00E61A98" w14:paraId="0EC8A622" w14:textId="77777777" w:rsidTr="00E61A98">
        <w:trPr>
          <w:trHeight w:val="300"/>
        </w:trPr>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0672D6"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i/>
                <w:sz w:val="24"/>
                <w:szCs w:val="24"/>
              </w:rPr>
              <w:t>Tiêu chí</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70641E" w14:textId="77777777" w:rsidR="00DA1344" w:rsidRPr="00E61A98" w:rsidRDefault="00DA1344" w:rsidP="00E61A98">
            <w:pPr>
              <w:spacing w:after="0"/>
              <w:ind w:left="65"/>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Tỉ lệ</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ADC9" w14:textId="77777777" w:rsidR="00DA1344" w:rsidRPr="00E61A98" w:rsidRDefault="00DA1344" w:rsidP="00E61A98">
            <w:pPr>
              <w:spacing w:after="0" w:line="240" w:lineRule="auto"/>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Rất tốt</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DE86" w14:textId="77777777" w:rsidR="00DA1344" w:rsidRPr="00E61A98" w:rsidRDefault="00DA1344" w:rsidP="00E61A98">
            <w:pPr>
              <w:spacing w:after="0" w:line="240" w:lineRule="auto"/>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Đạt yêu cầu</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580BD" w14:textId="77777777" w:rsidR="00DA1344" w:rsidRPr="00E61A98" w:rsidRDefault="00DA1344" w:rsidP="00E61A98">
            <w:pPr>
              <w:spacing w:after="0" w:line="240" w:lineRule="auto"/>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Không chấp nhận</w:t>
            </w:r>
          </w:p>
        </w:tc>
      </w:tr>
      <w:tr w:rsidR="00DA1344" w:rsidRPr="00E61A98" w14:paraId="6A35D35B" w14:textId="77777777" w:rsidTr="00E61A98">
        <w:trPr>
          <w:trHeight w:val="300"/>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429A272A" w14:textId="77777777" w:rsidR="00DA1344" w:rsidRPr="00E61A98" w:rsidRDefault="00DA1344" w:rsidP="00E61A98">
            <w:pPr>
              <w:spacing w:after="0"/>
              <w:jc w:val="center"/>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EDD54AB" w14:textId="77777777" w:rsidR="00DA1344" w:rsidRPr="00E61A98" w:rsidRDefault="00DA1344" w:rsidP="00E61A98">
            <w:pPr>
              <w:jc w:val="center"/>
              <w:rPr>
                <w:rFonts w:ascii="Times New Roman" w:eastAsia="Times New Roman" w:hAnsi="Times New Roman" w:cs="Times New Roman"/>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F8DD"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Từ 9-10</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920D6"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Từ 5-8</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D709C"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0-4</w:t>
            </w:r>
          </w:p>
        </w:tc>
      </w:tr>
      <w:tr w:rsidR="00DA1344" w:rsidRPr="00E61A98" w14:paraId="71EDB912" w14:textId="77777777" w:rsidTr="00E61A98">
        <w:trPr>
          <w:trHeight w:val="562"/>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A3D3A" w14:textId="77777777" w:rsidR="00DA1344" w:rsidRPr="00E61A98" w:rsidRDefault="00DA1344" w:rsidP="00A33822">
            <w:pPr>
              <w:ind w:left="122"/>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Hiện diện trên lớp </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9483" w14:textId="77777777" w:rsidR="00DA1344" w:rsidRPr="00E61A98" w:rsidRDefault="00B118AC" w:rsidP="00A33822">
            <w:pPr>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100%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7B4D5980" w14:textId="77777777" w:rsidR="00DA1344" w:rsidRPr="00E61A98" w:rsidRDefault="00DA1344" w:rsidP="00A33822">
            <w:pPr>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Tham gia </w:t>
            </w:r>
            <w:r w:rsidR="00B118AC" w:rsidRPr="00E61A98">
              <w:rPr>
                <w:rFonts w:ascii="Times New Roman" w:eastAsia="Times New Roman" w:hAnsi="Times New Roman" w:cs="Times New Roman"/>
                <w:sz w:val="24"/>
                <w:szCs w:val="24"/>
              </w:rPr>
              <w:t xml:space="preserve">từ 90% - </w:t>
            </w:r>
            <w:r w:rsidRPr="00E61A98">
              <w:rPr>
                <w:rFonts w:ascii="Times New Roman" w:eastAsia="Times New Roman" w:hAnsi="Times New Roman" w:cs="Times New Roman"/>
                <w:sz w:val="24"/>
                <w:szCs w:val="24"/>
              </w:rPr>
              <w:t xml:space="preserve">100 % buổi học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616F83B3" w14:textId="77777777" w:rsidR="00DA1344" w:rsidRPr="00E61A98" w:rsidRDefault="00DA1344" w:rsidP="00A33822">
            <w:pPr>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Tham gia &gt;</w:t>
            </w:r>
            <w:r w:rsidR="00B118AC" w:rsidRPr="00E61A98">
              <w:rPr>
                <w:rFonts w:ascii="Times New Roman" w:eastAsia="Times New Roman" w:hAnsi="Times New Roman" w:cs="Times New Roman"/>
                <w:sz w:val="24"/>
                <w:szCs w:val="24"/>
              </w:rPr>
              <w:t xml:space="preserve"> </w:t>
            </w:r>
            <w:r w:rsidRPr="00E61A98">
              <w:rPr>
                <w:rFonts w:ascii="Times New Roman" w:eastAsia="Times New Roman" w:hAnsi="Times New Roman" w:cs="Times New Roman"/>
                <w:sz w:val="24"/>
                <w:szCs w:val="24"/>
              </w:rPr>
              <w:t xml:space="preserve">70% buổi học </w:t>
            </w:r>
            <w:r w:rsidR="00B118AC" w:rsidRPr="00E61A98">
              <w:rPr>
                <w:rFonts w:ascii="Times New Roman" w:eastAsia="Times New Roman" w:hAnsi="Times New Roman" w:cs="Times New Roman"/>
                <w:sz w:val="24"/>
                <w:szCs w:val="24"/>
              </w:rPr>
              <w:t>và &lt;90% buổi học</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C6224" w14:textId="77777777" w:rsidR="00DA1344" w:rsidRPr="00E61A98" w:rsidRDefault="00B118AC" w:rsidP="00A33822">
            <w:pPr>
              <w:ind w:left="36"/>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Tham gia =</w:t>
            </w:r>
            <w:r w:rsidR="00DA1344" w:rsidRPr="00E61A98">
              <w:rPr>
                <w:rFonts w:ascii="Times New Roman" w:eastAsia="Times New Roman" w:hAnsi="Times New Roman" w:cs="Times New Roman"/>
                <w:sz w:val="24"/>
                <w:szCs w:val="24"/>
              </w:rPr>
              <w:t xml:space="preserve">&lt;70% buổi học </w:t>
            </w:r>
          </w:p>
        </w:tc>
      </w:tr>
    </w:tbl>
    <w:p w14:paraId="47E1D802" w14:textId="77777777" w:rsidR="00DA1344" w:rsidRPr="009A7707" w:rsidRDefault="00DA1344" w:rsidP="00DA1344">
      <w:pPr>
        <w:spacing w:after="34" w:line="240" w:lineRule="auto"/>
        <w:ind w:left="77"/>
        <w:rPr>
          <w:rFonts w:ascii="Times New Roman" w:hAnsi="Times New Roman" w:cs="Times New Roman"/>
          <w:sz w:val="26"/>
          <w:szCs w:val="26"/>
        </w:rPr>
      </w:pPr>
      <w:r w:rsidRPr="009A7707">
        <w:rPr>
          <w:rFonts w:ascii="Times New Roman" w:eastAsia="Times New Roman" w:hAnsi="Times New Roman" w:cs="Times New Roman"/>
          <w:b/>
          <w:sz w:val="26"/>
          <w:szCs w:val="26"/>
        </w:rPr>
        <w:t xml:space="preserve"> </w:t>
      </w:r>
    </w:p>
    <w:p w14:paraId="3E2890EE" w14:textId="77777777" w:rsidR="00B118AC" w:rsidRPr="009A7707" w:rsidRDefault="00B118AC" w:rsidP="00DA1344">
      <w:pPr>
        <w:numPr>
          <w:ilvl w:val="0"/>
          <w:numId w:val="15"/>
        </w:numPr>
        <w:spacing w:after="63" w:line="246" w:lineRule="auto"/>
        <w:ind w:hanging="360"/>
        <w:rPr>
          <w:rFonts w:ascii="Times New Roman" w:hAnsi="Times New Roman" w:cs="Times New Roman"/>
          <w:sz w:val="26"/>
          <w:szCs w:val="26"/>
        </w:rPr>
      </w:pPr>
      <w:r w:rsidRPr="009A7707">
        <w:rPr>
          <w:rFonts w:ascii="Times New Roman" w:hAnsi="Times New Roman" w:cs="Times New Roman"/>
          <w:sz w:val="26"/>
          <w:szCs w:val="26"/>
        </w:rPr>
        <w:t>Phát biểu</w:t>
      </w:r>
    </w:p>
    <w:tbl>
      <w:tblPr>
        <w:tblW w:w="9784" w:type="dxa"/>
        <w:tblInd w:w="-751" w:type="dxa"/>
        <w:tblCellMar>
          <w:left w:w="29" w:type="dxa"/>
          <w:right w:w="115" w:type="dxa"/>
        </w:tblCellMar>
        <w:tblLook w:val="04A0" w:firstRow="1" w:lastRow="0" w:firstColumn="1" w:lastColumn="0" w:noHBand="0" w:noVBand="1"/>
      </w:tblPr>
      <w:tblGrid>
        <w:gridCol w:w="2010"/>
        <w:gridCol w:w="751"/>
        <w:gridCol w:w="2400"/>
        <w:gridCol w:w="2100"/>
        <w:gridCol w:w="2523"/>
      </w:tblGrid>
      <w:tr w:rsidR="00B118AC" w:rsidRPr="00E61A98" w14:paraId="2B37982B" w14:textId="77777777" w:rsidTr="00E61A98">
        <w:trPr>
          <w:trHeight w:val="300"/>
        </w:trPr>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4CC9E3" w14:textId="77777777" w:rsidR="00B118AC" w:rsidRPr="00E61A98" w:rsidRDefault="00B118AC"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i/>
                <w:sz w:val="24"/>
                <w:szCs w:val="24"/>
              </w:rPr>
              <w:t>Tiêu chí</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E9D19F" w14:textId="77777777" w:rsidR="00B118AC" w:rsidRPr="00E61A98" w:rsidRDefault="00B118AC" w:rsidP="00E61A98">
            <w:pPr>
              <w:spacing w:after="0"/>
              <w:ind w:left="65"/>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Tỉ lệ</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E1B9787" w14:textId="77777777" w:rsidR="00B118AC" w:rsidRPr="00E61A98" w:rsidRDefault="00B118AC"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Rất tốt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3390FCEC" w14:textId="77777777" w:rsidR="00B118AC" w:rsidRPr="00E61A98" w:rsidRDefault="00B118AC"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Đạt yêu cầu</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5C43AC58" w14:textId="77777777" w:rsidR="00B118AC" w:rsidRPr="00E61A98" w:rsidRDefault="00B118AC"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Không chấp nhận</w:t>
            </w:r>
          </w:p>
        </w:tc>
      </w:tr>
      <w:tr w:rsidR="00B118AC" w:rsidRPr="00E61A98" w14:paraId="445E2F4D" w14:textId="77777777" w:rsidTr="00E61A98">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0ED56831" w14:textId="77777777" w:rsidR="00B118AC" w:rsidRPr="00E61A98" w:rsidRDefault="00B118AC" w:rsidP="00E61A98">
            <w:pPr>
              <w:spacing w:after="0"/>
              <w:jc w:val="center"/>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14:paraId="2C0AC69D" w14:textId="77777777" w:rsidR="00B118AC" w:rsidRPr="00E61A98" w:rsidRDefault="00B118AC" w:rsidP="00E61A98">
            <w:pPr>
              <w:spacing w:after="0"/>
              <w:jc w:val="center"/>
              <w:rPr>
                <w:rFonts w:ascii="Times New Roman" w:eastAsia="Times New Roman" w:hAnsi="Times New Roman" w:cs="Times New Roman"/>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4725252" w14:textId="77777777" w:rsidR="00B118AC" w:rsidRPr="00E61A98" w:rsidRDefault="00B118AC"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Từ 9-10</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20CCF31A" w14:textId="77777777" w:rsidR="00B118AC" w:rsidRPr="00E61A98" w:rsidRDefault="00B118AC"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Từ 5-8</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7196E1B7" w14:textId="77777777" w:rsidR="00B118AC" w:rsidRPr="00E61A98" w:rsidRDefault="00B118AC"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0-4</w:t>
            </w:r>
          </w:p>
        </w:tc>
      </w:tr>
      <w:tr w:rsidR="00B118AC" w:rsidRPr="00E61A98" w14:paraId="1D47BC24" w14:textId="77777777" w:rsidTr="00E61A98">
        <w:trPr>
          <w:trHeight w:val="562"/>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86B2" w14:textId="77777777" w:rsidR="00B118AC" w:rsidRPr="00E61A98" w:rsidRDefault="00B118AC" w:rsidP="00E61A98">
            <w:pPr>
              <w:spacing w:after="0"/>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Trả lời câu hỏi do Giảng viên đặt ra trong mỗi buổi học </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3FD1" w14:textId="77777777" w:rsidR="00B118AC" w:rsidRPr="00E61A98" w:rsidRDefault="00B118AC"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100%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1FBA1729" w14:textId="77777777" w:rsidR="00B118AC" w:rsidRPr="00E61A98" w:rsidRDefault="00EE4FEA" w:rsidP="00E61A98">
            <w:pPr>
              <w:spacing w:after="0"/>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Tham gia trả lời câu hỏi trong </w:t>
            </w:r>
            <w:r w:rsidR="00AF2246" w:rsidRPr="00E61A98">
              <w:rPr>
                <w:rFonts w:ascii="Times New Roman" w:eastAsia="Times New Roman" w:hAnsi="Times New Roman" w:cs="Times New Roman"/>
                <w:sz w:val="24"/>
                <w:szCs w:val="24"/>
              </w:rPr>
              <w:t>&gt;= 5</w:t>
            </w:r>
            <w:r w:rsidRPr="00E61A98">
              <w:rPr>
                <w:rFonts w:ascii="Times New Roman" w:eastAsia="Times New Roman" w:hAnsi="Times New Roman" w:cs="Times New Roman"/>
                <w:sz w:val="24"/>
                <w:szCs w:val="24"/>
              </w:rPr>
              <w:t>0% buổi học</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41173864" w14:textId="77777777" w:rsidR="00B118AC" w:rsidRPr="00E61A98" w:rsidRDefault="00EE4FEA"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Tham </w:t>
            </w:r>
            <w:r w:rsidR="00AF2246" w:rsidRPr="00E61A98">
              <w:rPr>
                <w:rFonts w:ascii="Times New Roman" w:eastAsia="Times New Roman" w:hAnsi="Times New Roman" w:cs="Times New Roman"/>
                <w:sz w:val="24"/>
                <w:szCs w:val="24"/>
              </w:rPr>
              <w:t>gia trả lời câu hỏi trong &gt;= 1</w:t>
            </w:r>
            <w:r w:rsidRPr="00E61A98">
              <w:rPr>
                <w:rFonts w:ascii="Times New Roman" w:eastAsia="Times New Roman" w:hAnsi="Times New Roman" w:cs="Times New Roman"/>
                <w:sz w:val="24"/>
                <w:szCs w:val="24"/>
              </w:rPr>
              <w:t xml:space="preserve">0% buổi học và &lt; </w:t>
            </w:r>
            <w:r w:rsidR="00AF2246" w:rsidRPr="00E61A98">
              <w:rPr>
                <w:rFonts w:ascii="Times New Roman" w:eastAsia="Times New Roman" w:hAnsi="Times New Roman" w:cs="Times New Roman"/>
                <w:sz w:val="24"/>
                <w:szCs w:val="24"/>
              </w:rPr>
              <w:t>5</w:t>
            </w:r>
            <w:r w:rsidRPr="00E61A98">
              <w:rPr>
                <w:rFonts w:ascii="Times New Roman" w:eastAsia="Times New Roman" w:hAnsi="Times New Roman" w:cs="Times New Roman"/>
                <w:sz w:val="24"/>
                <w:szCs w:val="24"/>
              </w:rPr>
              <w:t>0% buổi học</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B2C85" w14:textId="77777777" w:rsidR="00B118AC" w:rsidRPr="00E61A98" w:rsidRDefault="00EE4FEA" w:rsidP="00E61A98">
            <w:pPr>
              <w:spacing w:after="0"/>
              <w:ind w:left="36"/>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Không trả lời </w:t>
            </w:r>
            <w:r w:rsidR="00AF2246" w:rsidRPr="00E61A98">
              <w:rPr>
                <w:rFonts w:ascii="Times New Roman" w:eastAsia="Times New Roman" w:hAnsi="Times New Roman" w:cs="Times New Roman"/>
                <w:sz w:val="24"/>
                <w:szCs w:val="24"/>
              </w:rPr>
              <w:t>hoặc thậm chí không trả lời được khi được GV chỉ định</w:t>
            </w:r>
            <w:r w:rsidR="00B118AC" w:rsidRPr="00E61A98">
              <w:rPr>
                <w:rFonts w:ascii="Times New Roman" w:eastAsia="Times New Roman" w:hAnsi="Times New Roman" w:cs="Times New Roman"/>
                <w:sz w:val="24"/>
                <w:szCs w:val="24"/>
              </w:rPr>
              <w:t xml:space="preserve"> </w:t>
            </w:r>
          </w:p>
        </w:tc>
      </w:tr>
    </w:tbl>
    <w:p w14:paraId="6409720A" w14:textId="77777777" w:rsidR="00B118AC" w:rsidRPr="009A7707" w:rsidRDefault="00B118AC" w:rsidP="00E61A98">
      <w:pPr>
        <w:spacing w:after="0" w:line="246" w:lineRule="auto"/>
        <w:ind w:left="422"/>
        <w:rPr>
          <w:rFonts w:ascii="Times New Roman" w:hAnsi="Times New Roman" w:cs="Times New Roman"/>
          <w:sz w:val="26"/>
          <w:szCs w:val="26"/>
        </w:rPr>
      </w:pPr>
    </w:p>
    <w:p w14:paraId="5968D5FA" w14:textId="77777777" w:rsidR="00DA1344" w:rsidRPr="009A7707" w:rsidRDefault="00AF2246" w:rsidP="00DA1344">
      <w:pPr>
        <w:numPr>
          <w:ilvl w:val="0"/>
          <w:numId w:val="15"/>
        </w:numPr>
        <w:spacing w:after="63" w:line="246" w:lineRule="auto"/>
        <w:ind w:hanging="360"/>
        <w:rPr>
          <w:rFonts w:ascii="Times New Roman" w:hAnsi="Times New Roman" w:cs="Times New Roman"/>
          <w:sz w:val="26"/>
          <w:szCs w:val="26"/>
        </w:rPr>
      </w:pPr>
      <w:r w:rsidRPr="009A7707">
        <w:rPr>
          <w:rFonts w:ascii="Times New Roman" w:eastAsia="Times New Roman" w:hAnsi="Times New Roman" w:cs="Times New Roman"/>
          <w:b/>
          <w:sz w:val="26"/>
          <w:szCs w:val="26"/>
        </w:rPr>
        <w:t>Seminar</w:t>
      </w:r>
    </w:p>
    <w:tbl>
      <w:tblPr>
        <w:tblpPr w:leftFromText="180" w:rightFromText="180" w:vertAnchor="text" w:horzAnchor="margin" w:tblpXSpec="right" w:tblpY="353"/>
        <w:tblW w:w="9936" w:type="dxa"/>
        <w:tblCellMar>
          <w:right w:w="50" w:type="dxa"/>
        </w:tblCellMar>
        <w:tblLook w:val="04A0" w:firstRow="1" w:lastRow="0" w:firstColumn="1" w:lastColumn="0" w:noHBand="0" w:noVBand="1"/>
      </w:tblPr>
      <w:tblGrid>
        <w:gridCol w:w="1219"/>
        <w:gridCol w:w="778"/>
        <w:gridCol w:w="2439"/>
        <w:gridCol w:w="2499"/>
        <w:gridCol w:w="3001"/>
      </w:tblGrid>
      <w:tr w:rsidR="00E61A98" w:rsidRPr="00E61A98" w14:paraId="2F093F1B" w14:textId="77777777" w:rsidTr="00E61A98">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5E5CAB0"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i/>
                <w:sz w:val="24"/>
                <w:szCs w:val="24"/>
              </w:rPr>
              <w:t xml:space="preserve">Tiêu chí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B9D86DE" w14:textId="77777777" w:rsidR="00E61A98" w:rsidRPr="00E61A98" w:rsidRDefault="00E61A98" w:rsidP="00E61A98">
            <w:pPr>
              <w:spacing w:after="0"/>
              <w:ind w:left="48"/>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 xml:space="preserve">Tỉ lệ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654BF70B"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 xml:space="preserve">Rất tốt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2E515FB4"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 xml:space="preserve">Đạt yêu cầu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2D135CA"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 xml:space="preserve">Không chấp nhận </w:t>
            </w:r>
          </w:p>
        </w:tc>
      </w:tr>
      <w:tr w:rsidR="00E61A98" w:rsidRPr="00E61A98" w14:paraId="3C973FD3" w14:textId="77777777" w:rsidTr="00E61A98">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0C6B58C"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22F71F5"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6133A363"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Từ 9-10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150FEF93"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5-8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F668F61"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 xml:space="preserve">Dưới 5 </w:t>
            </w:r>
          </w:p>
        </w:tc>
      </w:tr>
      <w:tr w:rsidR="00E61A98" w:rsidRPr="00E61A98" w14:paraId="10BCAE1E" w14:textId="77777777" w:rsidTr="00E61A98">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8555A" w14:textId="77777777" w:rsidR="00E61A98" w:rsidRPr="00E61A98" w:rsidRDefault="00E61A98" w:rsidP="00E61A98">
            <w:pPr>
              <w:spacing w:after="0" w:line="234" w:lineRule="auto"/>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Thực hiện bài tập </w:t>
            </w:r>
          </w:p>
          <w:p w14:paraId="506F0D0D" w14:textId="77777777" w:rsidR="00E61A98" w:rsidRPr="00E61A98" w:rsidRDefault="00E61A98" w:rsidP="00E61A98">
            <w:pPr>
              <w:spacing w:after="0" w:line="240" w:lineRule="auto"/>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 </w:t>
            </w:r>
          </w:p>
          <w:p w14:paraId="4F547DC5"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 </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69C46E" w14:textId="77777777" w:rsidR="00E61A98" w:rsidRPr="00E61A98" w:rsidRDefault="00E61A98" w:rsidP="00E61A98">
            <w:pPr>
              <w:spacing w:after="0" w:line="240"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100% </w:t>
            </w:r>
          </w:p>
          <w:p w14:paraId="2FA1B64F" w14:textId="77777777" w:rsidR="00E61A98" w:rsidRPr="00E61A98" w:rsidRDefault="00E61A98" w:rsidP="00E61A98">
            <w:pPr>
              <w:spacing w:after="0" w:line="240" w:lineRule="auto"/>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 </w:t>
            </w:r>
          </w:p>
          <w:p w14:paraId="69DBC266" w14:textId="77777777" w:rsidR="00E61A98" w:rsidRPr="00E61A98" w:rsidRDefault="00E61A98"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2EBDAAC2" w14:textId="77777777" w:rsidR="00E61A98" w:rsidRPr="00E61A98" w:rsidRDefault="00E61A98"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Đúng hạn, đúng định dạng, chất lượng tốt, trình bày rõ ràng, hợp lý và dễ hiểu. </w:t>
            </w:r>
          </w:p>
          <w:p w14:paraId="3D4C96F0" w14:textId="77777777" w:rsidR="00E61A98" w:rsidRPr="00E61A98" w:rsidRDefault="00E61A98"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Trả lời tốt câu hỏi được đặt ra.</w:t>
            </w:r>
          </w:p>
          <w:p w14:paraId="3E475373" w14:textId="77777777" w:rsidR="00E61A98" w:rsidRPr="00E61A98" w:rsidRDefault="00E61A98" w:rsidP="00E61A98">
            <w:pPr>
              <w:spacing w:after="0"/>
              <w:jc w:val="center"/>
              <w:rPr>
                <w:rFonts w:ascii="Times New Roman" w:eastAsia="Times New Roman" w:hAnsi="Times New Roman" w:cs="Times New Roman"/>
                <w:sz w:val="24"/>
                <w:szCs w:val="24"/>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51592995" w14:textId="77777777" w:rsidR="00E61A98" w:rsidRPr="00E61A98" w:rsidRDefault="00E61A98"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Đúng hạn, đúng định dạng, chất lượng khá, trình bày chưa rõ ràng, hợp lý và dễ hiểu. </w:t>
            </w:r>
          </w:p>
          <w:p w14:paraId="649D2BEB" w14:textId="77777777" w:rsidR="00E61A98" w:rsidRPr="00E61A98" w:rsidRDefault="00E61A98"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Trả lời khá các câu hỏi được đặt ra.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CAABAB2" w14:textId="77777777" w:rsidR="00E61A98" w:rsidRPr="00E61A98" w:rsidRDefault="00E61A98"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Không đúng hạn, đúng định dạng, chất lượng kém (sai) và trình bày chưa rõ ràng, chưa hợp lý; hoặc sao chép </w:t>
            </w:r>
          </w:p>
          <w:p w14:paraId="3CC9472F" w14:textId="77777777" w:rsidR="00E61A98" w:rsidRPr="00E61A98" w:rsidRDefault="00E61A98"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Trả lời yếu hoặc không trả lời được các câu hỏi đặt ra.</w:t>
            </w:r>
          </w:p>
        </w:tc>
      </w:tr>
    </w:tbl>
    <w:p w14:paraId="317078C9" w14:textId="77777777" w:rsidR="00DA1344" w:rsidRPr="009A7707" w:rsidRDefault="00DA1344" w:rsidP="00E61A98">
      <w:pPr>
        <w:spacing w:after="0"/>
        <w:ind w:left="794"/>
        <w:rPr>
          <w:rFonts w:ascii="Times New Roman" w:hAnsi="Times New Roman" w:cs="Times New Roman"/>
          <w:sz w:val="26"/>
          <w:szCs w:val="26"/>
        </w:rPr>
      </w:pPr>
      <w:r w:rsidRPr="009A7707">
        <w:rPr>
          <w:rFonts w:ascii="Times New Roman" w:eastAsia="Times New Roman" w:hAnsi="Times New Roman" w:cs="Times New Roman"/>
          <w:sz w:val="26"/>
          <w:szCs w:val="26"/>
        </w:rPr>
        <w:tab/>
        <w:t xml:space="preserve"> </w:t>
      </w:r>
    </w:p>
    <w:p w14:paraId="42D6803A" w14:textId="77777777" w:rsidR="00DA1344" w:rsidRPr="009A7707" w:rsidRDefault="00DA1344" w:rsidP="00DA1344">
      <w:pPr>
        <w:spacing w:after="38" w:line="240" w:lineRule="auto"/>
        <w:ind w:left="77"/>
        <w:rPr>
          <w:rFonts w:ascii="Times New Roman" w:hAnsi="Times New Roman" w:cs="Times New Roman"/>
          <w:sz w:val="26"/>
          <w:szCs w:val="26"/>
        </w:rPr>
      </w:pPr>
      <w:r w:rsidRPr="009A7707">
        <w:rPr>
          <w:rFonts w:ascii="Times New Roman" w:eastAsia="Times New Roman" w:hAnsi="Times New Roman" w:cs="Times New Roman"/>
          <w:b/>
          <w:i/>
          <w:sz w:val="26"/>
          <w:szCs w:val="26"/>
        </w:rPr>
        <w:lastRenderedPageBreak/>
        <w:t xml:space="preserve"> </w:t>
      </w:r>
    </w:p>
    <w:p w14:paraId="3A01F64E" w14:textId="77777777" w:rsidR="00DA1344" w:rsidRPr="009A7707" w:rsidRDefault="00DA1344" w:rsidP="00DA1344">
      <w:pPr>
        <w:numPr>
          <w:ilvl w:val="0"/>
          <w:numId w:val="15"/>
        </w:numPr>
        <w:spacing w:after="0" w:line="246" w:lineRule="auto"/>
        <w:ind w:hanging="360"/>
        <w:rPr>
          <w:rFonts w:ascii="Times New Roman" w:hAnsi="Times New Roman" w:cs="Times New Roman"/>
          <w:sz w:val="26"/>
          <w:szCs w:val="26"/>
        </w:rPr>
      </w:pPr>
      <w:r w:rsidRPr="009A7707">
        <w:rPr>
          <w:rFonts w:ascii="Times New Roman" w:eastAsia="Times New Roman" w:hAnsi="Times New Roman" w:cs="Times New Roman"/>
          <w:b/>
          <w:sz w:val="26"/>
          <w:szCs w:val="26"/>
        </w:rPr>
        <w:t xml:space="preserve">Thi cuối kỳ: </w:t>
      </w:r>
    </w:p>
    <w:p w14:paraId="7852E1E1" w14:textId="77777777" w:rsidR="00DA1344" w:rsidRPr="009A7707" w:rsidRDefault="00DA1344" w:rsidP="00DA1344">
      <w:pPr>
        <w:spacing w:after="6"/>
        <w:ind w:left="77"/>
        <w:rPr>
          <w:rFonts w:ascii="Times New Roman" w:hAnsi="Times New Roman" w:cs="Times New Roman"/>
          <w:sz w:val="26"/>
          <w:szCs w:val="26"/>
        </w:rPr>
      </w:pPr>
      <w:r w:rsidRPr="009A7707">
        <w:rPr>
          <w:rFonts w:ascii="Times New Roman" w:eastAsia="Times New Roman" w:hAnsi="Times New Roman" w:cs="Times New Roman"/>
          <w:b/>
          <w:i/>
          <w:sz w:val="26"/>
          <w:szCs w:val="26"/>
        </w:rPr>
        <w:t xml:space="preserve"> </w:t>
      </w:r>
    </w:p>
    <w:tbl>
      <w:tblPr>
        <w:tblW w:w="9640" w:type="dxa"/>
        <w:tblInd w:w="-600" w:type="dxa"/>
        <w:tblCellMar>
          <w:left w:w="115" w:type="dxa"/>
          <w:right w:w="115" w:type="dxa"/>
        </w:tblCellMar>
        <w:tblLook w:val="04A0" w:firstRow="1" w:lastRow="0" w:firstColumn="1" w:lastColumn="0" w:noHBand="0" w:noVBand="1"/>
      </w:tblPr>
      <w:tblGrid>
        <w:gridCol w:w="1276"/>
        <w:gridCol w:w="2977"/>
        <w:gridCol w:w="2552"/>
        <w:gridCol w:w="2835"/>
      </w:tblGrid>
      <w:tr w:rsidR="00DA1344" w:rsidRPr="00E61A98" w14:paraId="25445EAC" w14:textId="77777777" w:rsidTr="00E61A98">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B062E3"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FCE528A"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415B30"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541F5F"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b/>
                <w:sz w:val="24"/>
                <w:szCs w:val="24"/>
              </w:rPr>
              <w:t xml:space="preserve">Không chấp nhận </w:t>
            </w:r>
          </w:p>
        </w:tc>
      </w:tr>
      <w:tr w:rsidR="00DA1344" w:rsidRPr="00E61A98" w14:paraId="38C953AF" w14:textId="77777777" w:rsidTr="00E61A98">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4AF0BA2F" w14:textId="77777777" w:rsidR="00DA1344" w:rsidRPr="00E61A98" w:rsidRDefault="00DA1344" w:rsidP="00E61A98">
            <w:pPr>
              <w:spacing w:after="0"/>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02384C7"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A988C1"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F03260"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i/>
                <w:sz w:val="24"/>
                <w:szCs w:val="24"/>
              </w:rPr>
              <w:t xml:space="preserve">Dưới 4 </w:t>
            </w:r>
          </w:p>
        </w:tc>
      </w:tr>
      <w:tr w:rsidR="00DA1344" w:rsidRPr="00E61A98" w14:paraId="45D1C504" w14:textId="77777777" w:rsidTr="00E61A98">
        <w:trPr>
          <w:trHeight w:val="2041"/>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2D01" w14:textId="77777777" w:rsidR="00DA1344" w:rsidRPr="00E61A98" w:rsidRDefault="00DA1344" w:rsidP="00E61A98">
            <w:pPr>
              <w:spacing w:after="0"/>
              <w:jc w:val="center"/>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Các câu hỏi tự luận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8773D54" w14:textId="77777777" w:rsidR="005E5C93" w:rsidRPr="00E61A98" w:rsidRDefault="00DA1344"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Trả lời/ giải thích câu hỏi với các kiến thức và sự hiểu biết vượt trội; </w:t>
            </w:r>
          </w:p>
          <w:p w14:paraId="4178A1AC" w14:textId="77777777" w:rsidR="00DA1344" w:rsidRPr="00E61A98" w:rsidRDefault="00DA1344"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thể hiện khả năng tổng hợp, phân tích và áp dụng sáng tạo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BDF1B60" w14:textId="77777777" w:rsidR="005E5C93" w:rsidRPr="00E61A98" w:rsidRDefault="00DA1344"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Trả lời/giải thích câu hỏi với các kiến thức chung/ ít chi tiết; </w:t>
            </w:r>
          </w:p>
          <w:p w14:paraId="492A0E30" w14:textId="77777777" w:rsidR="00DA1344" w:rsidRPr="00E61A98" w:rsidRDefault="00DA1344"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thể</w:t>
            </w:r>
            <w:r w:rsidR="005E5C93" w:rsidRPr="00E61A98">
              <w:rPr>
                <w:rFonts w:ascii="Times New Roman" w:eastAsia="Times New Roman" w:hAnsi="Times New Roman" w:cs="Times New Roman"/>
                <w:sz w:val="24"/>
                <w:szCs w:val="24"/>
              </w:rPr>
              <w:t xml:space="preserve"> </w:t>
            </w:r>
            <w:r w:rsidRPr="00E61A98">
              <w:rPr>
                <w:rFonts w:ascii="Times New Roman" w:eastAsia="Times New Roman" w:hAnsi="Times New Roman" w:cs="Times New Roman"/>
                <w:sz w:val="24"/>
                <w:szCs w:val="24"/>
              </w:rPr>
              <w:t xml:space="preserve">hiện sự hạn chế về kết hợp, phân tích vấn đề; </w:t>
            </w:r>
          </w:p>
          <w:p w14:paraId="6D6F18E2" w14:textId="77777777" w:rsidR="00DA1344" w:rsidRPr="00E61A98" w:rsidRDefault="00DA1344"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không có/ ít thể hiện sáng tạo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A1A80F3" w14:textId="77777777" w:rsidR="00DA1344" w:rsidRPr="00E61A98" w:rsidRDefault="00DA1344" w:rsidP="00E61A98">
            <w:pPr>
              <w:pStyle w:val="ListParagraph"/>
              <w:numPr>
                <w:ilvl w:val="0"/>
                <w:numId w:val="13"/>
              </w:numPr>
              <w:spacing w:after="0" w:line="234" w:lineRule="auto"/>
              <w:jc w:val="both"/>
              <w:rPr>
                <w:rFonts w:ascii="Times New Roman" w:eastAsia="Times New Roman" w:hAnsi="Times New Roman" w:cs="Times New Roman"/>
                <w:sz w:val="24"/>
                <w:szCs w:val="24"/>
              </w:rPr>
            </w:pPr>
            <w:r w:rsidRPr="00E61A98">
              <w:rPr>
                <w:rFonts w:ascii="Times New Roman" w:eastAsia="Times New Roman" w:hAnsi="Times New Roman" w:cs="Times New Roman"/>
                <w:sz w:val="24"/>
                <w:szCs w:val="24"/>
              </w:rPr>
              <w:t xml:space="preserve">Không trả lời/giải thích được câu hỏi; không kết hợp, phân tích vấn đề; không thể hiện sáng tạo </w:t>
            </w:r>
          </w:p>
        </w:tc>
      </w:tr>
    </w:tbl>
    <w:p w14:paraId="1B800305" w14:textId="77777777" w:rsidR="00DA1344" w:rsidRPr="009A7707" w:rsidRDefault="00DA1344" w:rsidP="00E61A98">
      <w:pPr>
        <w:spacing w:after="0"/>
        <w:ind w:left="720"/>
        <w:rPr>
          <w:rFonts w:ascii="Times New Roman" w:hAnsi="Times New Roman" w:cs="Times New Roman"/>
          <w:i/>
          <w:sz w:val="26"/>
          <w:szCs w:val="26"/>
        </w:rPr>
      </w:pPr>
    </w:p>
    <w:p w14:paraId="1900A51F" w14:textId="77777777" w:rsidR="00097B79" w:rsidRPr="009A7707" w:rsidRDefault="00097B79" w:rsidP="0071253C">
      <w:pPr>
        <w:jc w:val="both"/>
        <w:outlineLvl w:val="0"/>
        <w:rPr>
          <w:rFonts w:ascii="Times New Roman" w:hAnsi="Times New Roman" w:cs="Times New Roman"/>
          <w:b/>
          <w:sz w:val="26"/>
          <w:szCs w:val="26"/>
        </w:rPr>
      </w:pPr>
      <w:r w:rsidRPr="009A7707">
        <w:rPr>
          <w:rFonts w:ascii="Times New Roman" w:hAnsi="Times New Roman" w:cs="Times New Roman"/>
          <w:b/>
          <w:sz w:val="26"/>
          <w:szCs w:val="26"/>
          <w:lang w:val="vi-VN"/>
        </w:rPr>
        <w:t xml:space="preserve">VII. Giáo trình/ tài liệu tham khảo </w:t>
      </w:r>
      <w:r w:rsidR="00DA1344" w:rsidRPr="009A7707">
        <w:rPr>
          <w:rFonts w:ascii="Times New Roman" w:hAnsi="Times New Roman" w:cs="Times New Roman"/>
          <w:b/>
          <w:sz w:val="26"/>
          <w:szCs w:val="26"/>
        </w:rPr>
        <w:t xml:space="preserve"> </w:t>
      </w:r>
    </w:p>
    <w:p w14:paraId="48CB429E" w14:textId="77777777" w:rsidR="00097B79" w:rsidRPr="009A7707" w:rsidRDefault="00097B79" w:rsidP="00097B79">
      <w:pPr>
        <w:numPr>
          <w:ilvl w:val="1"/>
          <w:numId w:val="14"/>
        </w:numPr>
        <w:spacing w:after="200" w:line="276" w:lineRule="auto"/>
        <w:ind w:left="851"/>
        <w:jc w:val="both"/>
        <w:rPr>
          <w:rFonts w:ascii="Times New Roman" w:hAnsi="Times New Roman" w:cs="Times New Roman"/>
          <w:i/>
          <w:sz w:val="26"/>
          <w:szCs w:val="26"/>
          <w:lang w:val="vi-VN"/>
        </w:rPr>
      </w:pPr>
      <w:r w:rsidRPr="009A7707">
        <w:rPr>
          <w:rFonts w:ascii="Times New Roman" w:hAnsi="Times New Roman" w:cs="Times New Roman"/>
          <w:i/>
          <w:sz w:val="26"/>
          <w:szCs w:val="26"/>
          <w:lang w:val="vi-VN"/>
        </w:rPr>
        <w:t xml:space="preserve">Sách giáo trình/Bài giảng: </w:t>
      </w:r>
    </w:p>
    <w:p w14:paraId="38C7959E" w14:textId="77777777" w:rsidR="005E5C93" w:rsidRPr="009A7707" w:rsidRDefault="005E5C93" w:rsidP="005E5C93">
      <w:pPr>
        <w:spacing w:before="120"/>
        <w:jc w:val="both"/>
        <w:rPr>
          <w:rFonts w:ascii="Times New Roman" w:hAnsi="Times New Roman" w:cs="Times New Roman"/>
          <w:sz w:val="26"/>
          <w:szCs w:val="26"/>
        </w:rPr>
      </w:pPr>
      <w:r w:rsidRPr="009A7707">
        <w:rPr>
          <w:rFonts w:ascii="Times New Roman" w:hAnsi="Times New Roman" w:cs="Times New Roman"/>
          <w:sz w:val="26"/>
          <w:szCs w:val="26"/>
        </w:rPr>
        <w:t>1/ Tiêu chuẩn ISO 14001:2005/Cor.1:2005 Hệ thống quản lý môi trường – các yêu cầu và hướng dẫn sử dụng</w:t>
      </w:r>
    </w:p>
    <w:p w14:paraId="5BC3AFA7" w14:textId="77777777" w:rsidR="005E5C93" w:rsidRPr="009A7707" w:rsidRDefault="005E5C93" w:rsidP="005E5C93">
      <w:pPr>
        <w:spacing w:before="120"/>
        <w:jc w:val="both"/>
        <w:rPr>
          <w:rFonts w:ascii="Times New Roman" w:hAnsi="Times New Roman" w:cs="Times New Roman"/>
          <w:sz w:val="26"/>
          <w:szCs w:val="26"/>
        </w:rPr>
      </w:pPr>
      <w:r w:rsidRPr="009A7707">
        <w:rPr>
          <w:rFonts w:ascii="Times New Roman" w:hAnsi="Times New Roman" w:cs="Times New Roman"/>
          <w:sz w:val="26"/>
          <w:szCs w:val="26"/>
        </w:rPr>
        <w:t>2/ Tiêu chuẩn ISO 14001:2015 Hệ thống quản lý môi trường – các yêu cầu và hướng dẫn sử dụng</w:t>
      </w:r>
    </w:p>
    <w:p w14:paraId="7D369106" w14:textId="77777777" w:rsidR="005E5C93" w:rsidRPr="009A7707" w:rsidRDefault="005E5C93" w:rsidP="005E5C93">
      <w:pPr>
        <w:spacing w:before="120"/>
        <w:jc w:val="both"/>
        <w:rPr>
          <w:rFonts w:ascii="Times New Roman" w:hAnsi="Times New Roman" w:cs="Times New Roman"/>
          <w:sz w:val="26"/>
          <w:szCs w:val="26"/>
        </w:rPr>
      </w:pPr>
      <w:r w:rsidRPr="009A7707">
        <w:rPr>
          <w:rFonts w:ascii="Times New Roman" w:hAnsi="Times New Roman" w:cs="Times New Roman"/>
          <w:sz w:val="26"/>
          <w:szCs w:val="26"/>
        </w:rPr>
        <w:t>3/ TCVN ISO 14001:2015 Hệ thống quản lý môi trường – các yêu cầu và hướng dẫn sử dụng</w:t>
      </w:r>
    </w:p>
    <w:p w14:paraId="3166A0F2" w14:textId="77777777" w:rsidR="00097B79" w:rsidRPr="009A7707" w:rsidRDefault="00097B79" w:rsidP="00097B79">
      <w:pPr>
        <w:numPr>
          <w:ilvl w:val="1"/>
          <w:numId w:val="14"/>
        </w:numPr>
        <w:spacing w:after="200" w:line="276" w:lineRule="auto"/>
        <w:ind w:left="851"/>
        <w:jc w:val="both"/>
        <w:rPr>
          <w:rFonts w:ascii="Times New Roman" w:hAnsi="Times New Roman" w:cs="Times New Roman"/>
          <w:i/>
          <w:sz w:val="26"/>
          <w:szCs w:val="26"/>
          <w:lang w:val="vi-VN"/>
        </w:rPr>
      </w:pPr>
      <w:r w:rsidRPr="009A7707">
        <w:rPr>
          <w:rFonts w:ascii="Times New Roman" w:hAnsi="Times New Roman" w:cs="Times New Roman"/>
          <w:i/>
          <w:sz w:val="26"/>
          <w:szCs w:val="26"/>
          <w:lang w:val="vi-VN"/>
        </w:rPr>
        <w:t xml:space="preserve">Tài liệu tham khảo khác: </w:t>
      </w:r>
    </w:p>
    <w:p w14:paraId="493930DD" w14:textId="77777777" w:rsidR="00E97FC5" w:rsidRPr="009A7707" w:rsidRDefault="00353356" w:rsidP="00353356">
      <w:pPr>
        <w:spacing w:after="200" w:line="276" w:lineRule="auto"/>
        <w:jc w:val="both"/>
        <w:rPr>
          <w:rFonts w:ascii="Times New Roman" w:hAnsi="Times New Roman" w:cs="Times New Roman"/>
          <w:i/>
          <w:sz w:val="26"/>
          <w:szCs w:val="26"/>
        </w:rPr>
      </w:pPr>
      <w:r w:rsidRPr="009A7707">
        <w:rPr>
          <w:rFonts w:ascii="Times New Roman" w:hAnsi="Times New Roman" w:cs="Times New Roman"/>
          <w:i/>
          <w:sz w:val="26"/>
          <w:szCs w:val="26"/>
        </w:rPr>
        <w:t>1/ Environmental management system risks and opportunities: a case study in Pertamina Geothermal energy area Kamojang</w:t>
      </w:r>
      <w:r w:rsidR="00E97FC5" w:rsidRPr="009A7707">
        <w:rPr>
          <w:rFonts w:ascii="Times New Roman" w:hAnsi="Times New Roman" w:cs="Times New Roman"/>
          <w:i/>
          <w:sz w:val="26"/>
          <w:szCs w:val="26"/>
        </w:rPr>
        <w:t>, Fahmi Dereinda and Lisa Greenwood, Environmental, Health &amp; safety management MS program, Rochester Institue of tachnology, One Lomb memorial Drive (2015)</w:t>
      </w:r>
    </w:p>
    <w:p w14:paraId="32147D08" w14:textId="77777777" w:rsidR="00097B79" w:rsidRPr="009A7707" w:rsidRDefault="00097B79" w:rsidP="0071253C">
      <w:pPr>
        <w:jc w:val="both"/>
        <w:outlineLvl w:val="0"/>
        <w:rPr>
          <w:rFonts w:ascii="Times New Roman" w:hAnsi="Times New Roman" w:cs="Times New Roman"/>
          <w:b/>
          <w:sz w:val="26"/>
          <w:szCs w:val="26"/>
          <w:lang w:val="vi-VN"/>
        </w:rPr>
      </w:pPr>
      <w:r w:rsidRPr="009A7707">
        <w:rPr>
          <w:rFonts w:ascii="Times New Roman" w:hAnsi="Times New Roman" w:cs="Times New Roman"/>
          <w:b/>
          <w:sz w:val="26"/>
          <w:szCs w:val="26"/>
          <w:lang w:val="vi-VN"/>
        </w:rPr>
        <w:t>VIII. Nội dung chi tiết của học phần :</w:t>
      </w:r>
    </w:p>
    <w:tbl>
      <w:tblPr>
        <w:tblW w:w="5304" w:type="pct"/>
        <w:tblInd w:w="-792" w:type="dxa"/>
        <w:tblLayout w:type="fixed"/>
        <w:tblLook w:val="04A0" w:firstRow="1" w:lastRow="0" w:firstColumn="1" w:lastColumn="0" w:noHBand="0" w:noVBand="1"/>
      </w:tblPr>
      <w:tblGrid>
        <w:gridCol w:w="1053"/>
        <w:gridCol w:w="1404"/>
        <w:gridCol w:w="2547"/>
        <w:gridCol w:w="1391"/>
        <w:gridCol w:w="1473"/>
        <w:gridCol w:w="1699"/>
      </w:tblGrid>
      <w:tr w:rsidR="001217D5" w:rsidRPr="00E61A98" w14:paraId="3FD40D94" w14:textId="77777777" w:rsidTr="001217D5">
        <w:trPr>
          <w:trHeight w:val="11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6137" w14:textId="77777777" w:rsidR="00097B79" w:rsidRPr="00E61A98" w:rsidRDefault="00097B79" w:rsidP="00A33822">
            <w:pPr>
              <w:spacing w:after="0" w:line="240" w:lineRule="auto"/>
              <w:jc w:val="center"/>
              <w:rPr>
                <w:rFonts w:ascii="Times New Roman" w:eastAsia="Times New Roman" w:hAnsi="Times New Roman" w:cs="Times New Roman"/>
                <w:b/>
                <w:bCs/>
                <w:color w:val="000000"/>
                <w:sz w:val="24"/>
                <w:szCs w:val="24"/>
              </w:rPr>
            </w:pPr>
            <w:r w:rsidRPr="00E61A98">
              <w:rPr>
                <w:rFonts w:ascii="Times New Roman" w:eastAsia="MS Mincho" w:hAnsi="Times New Roman" w:cs="Times New Roman"/>
                <w:b/>
                <w:bCs/>
                <w:color w:val="000000"/>
                <w:sz w:val="24"/>
                <w:szCs w:val="24"/>
              </w:rPr>
              <w:t>Tuần/</w:t>
            </w:r>
            <w:r w:rsidRPr="00E61A98">
              <w:rPr>
                <w:rFonts w:ascii="Times New Roman" w:eastAsia="MS Mincho" w:hAnsi="Times New Roman" w:cs="Times New Roman"/>
                <w:b/>
                <w:bCs/>
                <w:color w:val="000000"/>
                <w:sz w:val="24"/>
                <w:szCs w:val="24"/>
              </w:rPr>
              <w:br/>
              <w:t>Chương</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3757557F" w14:textId="77777777" w:rsidR="00097B79" w:rsidRPr="00E61A98" w:rsidRDefault="00097B79" w:rsidP="00A33822">
            <w:pPr>
              <w:spacing w:after="0" w:line="240" w:lineRule="auto"/>
              <w:jc w:val="center"/>
              <w:rPr>
                <w:rFonts w:ascii="Times New Roman" w:eastAsia="Times New Roman" w:hAnsi="Times New Roman" w:cs="Times New Roman"/>
                <w:b/>
                <w:bCs/>
                <w:color w:val="000000"/>
                <w:sz w:val="24"/>
                <w:szCs w:val="24"/>
              </w:rPr>
            </w:pPr>
            <w:r w:rsidRPr="00E61A98">
              <w:rPr>
                <w:rFonts w:ascii="Times New Roman" w:eastAsia="MS Mincho" w:hAnsi="Times New Roman" w:cs="Times New Roman"/>
                <w:b/>
                <w:bCs/>
                <w:color w:val="000000"/>
                <w:sz w:val="24"/>
                <w:szCs w:val="24"/>
              </w:rPr>
              <w:t>Nội dung</w:t>
            </w:r>
          </w:p>
        </w:tc>
        <w:tc>
          <w:tcPr>
            <w:tcW w:w="1331" w:type="pct"/>
            <w:tcBorders>
              <w:top w:val="single" w:sz="4" w:space="0" w:color="auto"/>
              <w:left w:val="nil"/>
              <w:bottom w:val="single" w:sz="4" w:space="0" w:color="auto"/>
              <w:right w:val="single" w:sz="4" w:space="0" w:color="auto"/>
            </w:tcBorders>
            <w:shd w:val="clear" w:color="auto" w:fill="auto"/>
            <w:vAlign w:val="center"/>
            <w:hideMark/>
          </w:tcPr>
          <w:p w14:paraId="2C77ACCC" w14:textId="77777777" w:rsidR="00097B79" w:rsidRPr="00E61A98" w:rsidRDefault="00097B79" w:rsidP="00A33822">
            <w:pPr>
              <w:spacing w:after="0" w:line="240" w:lineRule="auto"/>
              <w:jc w:val="center"/>
              <w:rPr>
                <w:rFonts w:ascii="Times New Roman" w:eastAsia="Times New Roman" w:hAnsi="Times New Roman" w:cs="Times New Roman"/>
                <w:b/>
                <w:bCs/>
                <w:color w:val="000000"/>
                <w:sz w:val="24"/>
                <w:szCs w:val="24"/>
              </w:rPr>
            </w:pPr>
            <w:r w:rsidRPr="00E61A98">
              <w:rPr>
                <w:rFonts w:ascii="Times New Roman" w:eastAsia="MS Mincho" w:hAnsi="Times New Roman" w:cs="Times New Roman"/>
                <w:b/>
                <w:bCs/>
                <w:color w:val="000000"/>
                <w:sz w:val="24"/>
                <w:szCs w:val="24"/>
              </w:rPr>
              <w:t>CĐR chi tiết (LLOs)</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062CE8C7" w14:textId="77777777" w:rsidR="00097B79" w:rsidRPr="00E61A98" w:rsidRDefault="00097B79" w:rsidP="00A33822">
            <w:pPr>
              <w:spacing w:after="0" w:line="240" w:lineRule="auto"/>
              <w:jc w:val="center"/>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Hoạt động dạy và học</w:t>
            </w: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03EAC588" w14:textId="77777777" w:rsidR="00097B79" w:rsidRPr="00E61A98" w:rsidRDefault="00097B79" w:rsidP="00A33822">
            <w:pPr>
              <w:spacing w:after="0" w:line="240" w:lineRule="auto"/>
              <w:jc w:val="center"/>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Hoạt động đánh giá</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60A89E76" w14:textId="77777777" w:rsidR="00097B79" w:rsidRPr="00E61A98" w:rsidRDefault="00097B79" w:rsidP="00A33822">
            <w:pPr>
              <w:spacing w:after="0" w:line="240" w:lineRule="auto"/>
              <w:jc w:val="center"/>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CĐR học phần (CLOs)</w:t>
            </w:r>
          </w:p>
        </w:tc>
      </w:tr>
      <w:tr w:rsidR="001217D5" w:rsidRPr="00E61A98" w14:paraId="2F3FF278" w14:textId="77777777" w:rsidTr="001217D5">
        <w:trPr>
          <w:trHeight w:val="33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519B225" w14:textId="77777777" w:rsidR="00097B79" w:rsidRPr="00E61A98" w:rsidRDefault="00097B79" w:rsidP="00A33822">
            <w:pPr>
              <w:spacing w:after="0" w:line="240" w:lineRule="auto"/>
              <w:jc w:val="center"/>
              <w:rPr>
                <w:rFonts w:ascii="Times New Roman" w:eastAsia="Times New Roman" w:hAnsi="Times New Roman" w:cs="Times New Roman"/>
                <w:color w:val="000000"/>
                <w:sz w:val="24"/>
                <w:szCs w:val="24"/>
              </w:rPr>
            </w:pPr>
            <w:r w:rsidRPr="00E61A98">
              <w:rPr>
                <w:rFonts w:ascii="Times New Roman" w:eastAsia="MS Mincho" w:hAnsi="Times New Roman" w:cs="Times New Roman"/>
                <w:color w:val="000000"/>
                <w:sz w:val="24"/>
                <w:szCs w:val="24"/>
              </w:rPr>
              <w:t>1</w:t>
            </w:r>
          </w:p>
        </w:tc>
        <w:tc>
          <w:tcPr>
            <w:tcW w:w="734" w:type="pct"/>
            <w:tcBorders>
              <w:top w:val="nil"/>
              <w:left w:val="nil"/>
              <w:bottom w:val="single" w:sz="4" w:space="0" w:color="auto"/>
              <w:right w:val="single" w:sz="4" w:space="0" w:color="auto"/>
            </w:tcBorders>
            <w:shd w:val="clear" w:color="auto" w:fill="auto"/>
            <w:vAlign w:val="center"/>
            <w:hideMark/>
          </w:tcPr>
          <w:p w14:paraId="05D404F2" w14:textId="77777777" w:rsidR="00097B79" w:rsidRPr="00E61A98" w:rsidRDefault="00726F15"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Thuật ngữ &amp; định nghĩa</w:t>
            </w:r>
          </w:p>
          <w:p w14:paraId="31CE60AD" w14:textId="77777777" w:rsidR="00726F15" w:rsidRPr="00E61A98" w:rsidRDefault="00726F15"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Cấu trúc của hệ thống QLMT</w:t>
            </w:r>
          </w:p>
        </w:tc>
        <w:tc>
          <w:tcPr>
            <w:tcW w:w="1331" w:type="pct"/>
            <w:tcBorders>
              <w:top w:val="nil"/>
              <w:left w:val="nil"/>
              <w:bottom w:val="single" w:sz="4" w:space="0" w:color="auto"/>
              <w:right w:val="single" w:sz="4" w:space="0" w:color="auto"/>
            </w:tcBorders>
            <w:shd w:val="clear" w:color="auto" w:fill="auto"/>
            <w:vAlign w:val="center"/>
            <w:hideMark/>
          </w:tcPr>
          <w:p w14:paraId="555F9F7E" w14:textId="77777777" w:rsidR="00726F15" w:rsidRPr="00E61A98" w:rsidRDefault="00726F15" w:rsidP="00726F15">
            <w:pPr>
              <w:pStyle w:val="ListParagraph"/>
              <w:numPr>
                <w:ilvl w:val="0"/>
                <w:numId w:val="16"/>
              </w:numPr>
              <w:spacing w:before="120" w:after="0" w:line="276" w:lineRule="auto"/>
              <w:rPr>
                <w:rFonts w:ascii="Times New Roman" w:hAnsi="Times New Roman" w:cs="Times New Roman"/>
                <w:sz w:val="24"/>
                <w:szCs w:val="24"/>
              </w:rPr>
            </w:pPr>
            <w:r w:rsidRPr="00E61A98">
              <w:rPr>
                <w:rFonts w:ascii="Times New Roman" w:hAnsi="Times New Roman" w:cs="Times New Roman"/>
                <w:sz w:val="24"/>
                <w:szCs w:val="24"/>
              </w:rPr>
              <w:t>Giới thiệu về tiêu chuẩn ISO 140001</w:t>
            </w:r>
          </w:p>
          <w:p w14:paraId="50768C06" w14:textId="77777777" w:rsidR="009E0DF6" w:rsidRPr="00E61A98" w:rsidRDefault="009E0DF6" w:rsidP="00726F15">
            <w:pPr>
              <w:pStyle w:val="ListParagraph"/>
              <w:numPr>
                <w:ilvl w:val="0"/>
                <w:numId w:val="16"/>
              </w:numPr>
              <w:spacing w:before="120" w:after="0" w:line="276" w:lineRule="auto"/>
              <w:rPr>
                <w:rFonts w:ascii="Times New Roman" w:hAnsi="Times New Roman" w:cs="Times New Roman"/>
                <w:sz w:val="24"/>
                <w:szCs w:val="24"/>
              </w:rPr>
            </w:pPr>
            <w:r w:rsidRPr="00E61A98">
              <w:rPr>
                <w:rFonts w:ascii="Times New Roman" w:hAnsi="Times New Roman" w:cs="Times New Roman"/>
                <w:sz w:val="24"/>
                <w:szCs w:val="24"/>
              </w:rPr>
              <w:t>Vai trò của tiêu chuẩn ISO 14001</w:t>
            </w:r>
          </w:p>
          <w:p w14:paraId="6EE6A78E" w14:textId="77777777" w:rsidR="00726F15" w:rsidRPr="00E61A98" w:rsidRDefault="00726F15" w:rsidP="00726F15">
            <w:pPr>
              <w:pStyle w:val="ListParagraph"/>
              <w:numPr>
                <w:ilvl w:val="0"/>
                <w:numId w:val="16"/>
              </w:numPr>
              <w:spacing w:before="120" w:after="0" w:line="276" w:lineRule="auto"/>
              <w:rPr>
                <w:rFonts w:ascii="Times New Roman" w:hAnsi="Times New Roman" w:cs="Times New Roman"/>
                <w:sz w:val="24"/>
                <w:szCs w:val="24"/>
              </w:rPr>
            </w:pPr>
            <w:r w:rsidRPr="00E61A98">
              <w:rPr>
                <w:rFonts w:ascii="Times New Roman" w:hAnsi="Times New Roman" w:cs="Times New Roman"/>
                <w:sz w:val="24"/>
                <w:szCs w:val="24"/>
              </w:rPr>
              <w:t>Các thuật ngữ và định nghĩa của tiêu chuẩn</w:t>
            </w:r>
          </w:p>
          <w:p w14:paraId="21B6E993" w14:textId="77777777" w:rsidR="00726F15" w:rsidRPr="00E61A98" w:rsidRDefault="00726F15" w:rsidP="00726F15">
            <w:pPr>
              <w:pStyle w:val="ListParagraph"/>
              <w:numPr>
                <w:ilvl w:val="0"/>
                <w:numId w:val="16"/>
              </w:numPr>
              <w:spacing w:before="120" w:after="0" w:line="276" w:lineRule="auto"/>
              <w:rPr>
                <w:rFonts w:ascii="Times New Roman" w:hAnsi="Times New Roman" w:cs="Times New Roman"/>
                <w:sz w:val="24"/>
                <w:szCs w:val="24"/>
              </w:rPr>
            </w:pPr>
            <w:r w:rsidRPr="00E61A98">
              <w:rPr>
                <w:rFonts w:ascii="Times New Roman" w:hAnsi="Times New Roman" w:cs="Times New Roman"/>
                <w:sz w:val="24"/>
                <w:szCs w:val="24"/>
              </w:rPr>
              <w:lastRenderedPageBreak/>
              <w:t>Cấu trúc của hệ thống quản lý môi trường theo ISO 14001</w:t>
            </w:r>
          </w:p>
          <w:p w14:paraId="012B70F7" w14:textId="77777777" w:rsidR="00097B79" w:rsidRPr="00E61A98" w:rsidRDefault="00726F15" w:rsidP="00726F15">
            <w:pPr>
              <w:pStyle w:val="ListParagraph"/>
              <w:numPr>
                <w:ilvl w:val="0"/>
                <w:numId w:val="13"/>
              </w:numPr>
              <w:spacing w:after="46" w:line="234" w:lineRule="auto"/>
              <w:jc w:val="both"/>
              <w:rPr>
                <w:rFonts w:ascii="Times New Roman" w:eastAsia="Times New Roman" w:hAnsi="Times New Roman" w:cs="Times New Roman"/>
                <w:color w:val="000000"/>
                <w:sz w:val="24"/>
                <w:szCs w:val="24"/>
              </w:rPr>
            </w:pPr>
            <w:r w:rsidRPr="00E61A98">
              <w:rPr>
                <w:rFonts w:ascii="Times New Roman" w:hAnsi="Times New Roman" w:cs="Times New Roman"/>
                <w:sz w:val="24"/>
                <w:szCs w:val="24"/>
              </w:rPr>
              <w:t>Hướng dẫn sử dụng tiêu chuẩn ISO 14001</w:t>
            </w:r>
          </w:p>
        </w:tc>
        <w:tc>
          <w:tcPr>
            <w:tcW w:w="727" w:type="pct"/>
            <w:tcBorders>
              <w:top w:val="nil"/>
              <w:left w:val="nil"/>
              <w:bottom w:val="single" w:sz="4" w:space="0" w:color="auto"/>
              <w:right w:val="single" w:sz="4" w:space="0" w:color="auto"/>
            </w:tcBorders>
            <w:shd w:val="clear" w:color="auto" w:fill="auto"/>
            <w:noWrap/>
            <w:vAlign w:val="center"/>
            <w:hideMark/>
          </w:tcPr>
          <w:p w14:paraId="7A996EEC" w14:textId="77777777" w:rsidR="00097B79" w:rsidRPr="00E61A98" w:rsidRDefault="00EB2D6D"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lastRenderedPageBreak/>
              <w:t>Thuyết giảng</w:t>
            </w:r>
          </w:p>
          <w:p w14:paraId="6B41409B" w14:textId="77777777" w:rsidR="00EB2D6D" w:rsidRPr="00E61A98" w:rsidRDefault="00EB2D6D"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Thảo luận nhóm</w:t>
            </w:r>
          </w:p>
        </w:tc>
        <w:tc>
          <w:tcPr>
            <w:tcW w:w="770" w:type="pct"/>
            <w:tcBorders>
              <w:top w:val="nil"/>
              <w:left w:val="nil"/>
              <w:bottom w:val="single" w:sz="4" w:space="0" w:color="auto"/>
              <w:right w:val="single" w:sz="4" w:space="0" w:color="auto"/>
            </w:tcBorders>
            <w:shd w:val="clear" w:color="auto" w:fill="auto"/>
            <w:noWrap/>
            <w:vAlign w:val="center"/>
            <w:hideMark/>
          </w:tcPr>
          <w:p w14:paraId="41585CD7" w14:textId="77777777" w:rsidR="00097B79"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Chuyên cần</w:t>
            </w:r>
          </w:p>
          <w:p w14:paraId="75EE788C"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589387E5"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 cuối kỳ</w:t>
            </w:r>
          </w:p>
        </w:tc>
        <w:tc>
          <w:tcPr>
            <w:tcW w:w="888" w:type="pct"/>
            <w:tcBorders>
              <w:top w:val="nil"/>
              <w:left w:val="nil"/>
              <w:bottom w:val="single" w:sz="4" w:space="0" w:color="auto"/>
              <w:right w:val="single" w:sz="4" w:space="0" w:color="auto"/>
            </w:tcBorders>
            <w:shd w:val="clear" w:color="auto" w:fill="auto"/>
            <w:vAlign w:val="center"/>
            <w:hideMark/>
          </w:tcPr>
          <w:p w14:paraId="2ED151E8" w14:textId="77777777" w:rsidR="00097B79" w:rsidRPr="00E61A98" w:rsidRDefault="009A7707" w:rsidP="00AD57F5">
            <w:pPr>
              <w:spacing w:after="0" w:line="240" w:lineRule="auto"/>
              <w:jc w:val="both"/>
              <w:rPr>
                <w:rFonts w:ascii="Times New Roman" w:eastAsia="Times New Roman" w:hAnsi="Times New Roman" w:cs="Times New Roman"/>
                <w:color w:val="000000"/>
                <w:sz w:val="24"/>
                <w:szCs w:val="24"/>
              </w:rPr>
            </w:pPr>
            <w:r w:rsidRPr="00E61A98">
              <w:rPr>
                <w:rFonts w:ascii="Times New Roman" w:eastAsia="MS Mincho" w:hAnsi="Times New Roman" w:cs="Times New Roman"/>
                <w:color w:val="000000"/>
                <w:sz w:val="24"/>
                <w:szCs w:val="24"/>
              </w:rPr>
              <w:t>CLO1,CLO4, CLO6</w:t>
            </w:r>
          </w:p>
        </w:tc>
      </w:tr>
      <w:tr w:rsidR="001217D5" w:rsidRPr="00E61A98" w14:paraId="51A6DC89" w14:textId="77777777" w:rsidTr="001217D5">
        <w:trPr>
          <w:trHeight w:val="33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4345C07B" w14:textId="77777777" w:rsidR="00097B79" w:rsidRPr="00E61A98" w:rsidRDefault="00097B79" w:rsidP="00A33822">
            <w:pPr>
              <w:spacing w:after="0" w:line="240" w:lineRule="auto"/>
              <w:jc w:val="center"/>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2</w:t>
            </w:r>
          </w:p>
        </w:tc>
        <w:tc>
          <w:tcPr>
            <w:tcW w:w="734" w:type="pct"/>
            <w:tcBorders>
              <w:top w:val="nil"/>
              <w:left w:val="nil"/>
              <w:bottom w:val="single" w:sz="4" w:space="0" w:color="auto"/>
              <w:right w:val="single" w:sz="4" w:space="0" w:color="auto"/>
            </w:tcBorders>
            <w:shd w:val="clear" w:color="auto" w:fill="auto"/>
            <w:vAlign w:val="center"/>
            <w:hideMark/>
          </w:tcPr>
          <w:p w14:paraId="65F6152F" w14:textId="77777777" w:rsidR="00097B79" w:rsidRPr="00E61A98" w:rsidRDefault="00097B79"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 </w:t>
            </w:r>
            <w:r w:rsidR="009E0DF6" w:rsidRPr="00E61A98">
              <w:rPr>
                <w:rFonts w:ascii="Times New Roman" w:eastAsia="Times New Roman" w:hAnsi="Times New Roman" w:cs="Times New Roman"/>
                <w:b/>
                <w:bCs/>
                <w:color w:val="000000"/>
                <w:sz w:val="24"/>
                <w:szCs w:val="24"/>
              </w:rPr>
              <w:t>Điều khoản 4.1 &amp; 4.2</w:t>
            </w:r>
          </w:p>
        </w:tc>
        <w:tc>
          <w:tcPr>
            <w:tcW w:w="1331" w:type="pct"/>
            <w:tcBorders>
              <w:top w:val="nil"/>
              <w:left w:val="nil"/>
              <w:bottom w:val="single" w:sz="4" w:space="0" w:color="auto"/>
              <w:right w:val="single" w:sz="4" w:space="0" w:color="auto"/>
            </w:tcBorders>
            <w:shd w:val="clear" w:color="auto" w:fill="auto"/>
            <w:vAlign w:val="center"/>
            <w:hideMark/>
          </w:tcPr>
          <w:p w14:paraId="2C97987F" w14:textId="77777777" w:rsidR="009E0DF6" w:rsidRPr="00E61A98" w:rsidRDefault="009E0DF6" w:rsidP="009E0DF6">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MS Mincho" w:hAnsi="Times New Roman" w:cs="Times New Roman"/>
                <w:color w:val="000000"/>
                <w:sz w:val="24"/>
                <w:szCs w:val="24"/>
              </w:rPr>
              <w:t>Xác định bối cảnh của tổ chức</w:t>
            </w:r>
          </w:p>
          <w:p w14:paraId="4EC2139B" w14:textId="77777777" w:rsidR="009E0DF6" w:rsidRPr="00E61A98" w:rsidRDefault="009E0DF6" w:rsidP="009E0DF6">
            <w:pPr>
              <w:pStyle w:val="ListParagraph"/>
              <w:numPr>
                <w:ilvl w:val="0"/>
                <w:numId w:val="18"/>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Các yếu tố bên trong</w:t>
            </w:r>
          </w:p>
          <w:p w14:paraId="0677087D" w14:textId="77777777" w:rsidR="009E0DF6" w:rsidRPr="00E61A98" w:rsidRDefault="009E0DF6" w:rsidP="009E0DF6">
            <w:pPr>
              <w:pStyle w:val="ListParagraph"/>
              <w:numPr>
                <w:ilvl w:val="0"/>
                <w:numId w:val="18"/>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Các yếu tố bên ngoài</w:t>
            </w:r>
          </w:p>
          <w:p w14:paraId="1F8D5B75" w14:textId="77777777" w:rsidR="009E0DF6" w:rsidRPr="00E61A98" w:rsidRDefault="009E0DF6" w:rsidP="009E0DF6">
            <w:pPr>
              <w:pStyle w:val="ListParagraph"/>
              <w:numPr>
                <w:ilvl w:val="0"/>
                <w:numId w:val="18"/>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phân tích bối cảnh</w:t>
            </w:r>
          </w:p>
          <w:p w14:paraId="0CFA6C40" w14:textId="77777777" w:rsidR="00097B79" w:rsidRPr="00E61A98" w:rsidRDefault="009E0DF6" w:rsidP="009E0DF6">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MS Mincho" w:hAnsi="Times New Roman" w:cs="Times New Roman"/>
                <w:color w:val="000000"/>
                <w:sz w:val="24"/>
                <w:szCs w:val="24"/>
              </w:rPr>
              <w:t>Xác định bên liên quan &amp; nhu cầu, mong đợi của bên liên quan</w:t>
            </w:r>
            <w:r w:rsidR="00097B79" w:rsidRPr="00E61A98">
              <w:rPr>
                <w:rFonts w:ascii="Times New Roman" w:eastAsia="MS Mincho" w:hAnsi="Times New Roman" w:cs="Times New Roman"/>
                <w:color w:val="000000"/>
                <w:sz w:val="24"/>
                <w:szCs w:val="24"/>
              </w:rPr>
              <w:t> </w:t>
            </w:r>
          </w:p>
          <w:p w14:paraId="7E17976E" w14:textId="77777777" w:rsidR="009E0DF6" w:rsidRPr="00E61A98" w:rsidRDefault="009E0DF6" w:rsidP="009E0DF6">
            <w:pPr>
              <w:pStyle w:val="ListParagraph"/>
              <w:numPr>
                <w:ilvl w:val="0"/>
                <w:numId w:val="18"/>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bên liên quan</w:t>
            </w:r>
          </w:p>
          <w:p w14:paraId="6A196266" w14:textId="77777777" w:rsidR="009E0DF6" w:rsidRPr="00E61A98" w:rsidRDefault="009E0DF6" w:rsidP="009E0DF6">
            <w:pPr>
              <w:pStyle w:val="ListParagraph"/>
              <w:numPr>
                <w:ilvl w:val="0"/>
                <w:numId w:val="18"/>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nhu cầu &amp; mong đợi của bên liên quan</w:t>
            </w:r>
          </w:p>
          <w:p w14:paraId="6AE0E49A" w14:textId="77777777" w:rsidR="009E0DF6" w:rsidRPr="00E61A98" w:rsidRDefault="009E0DF6" w:rsidP="009E0DF6">
            <w:pPr>
              <w:pStyle w:val="ListParagraph"/>
              <w:numPr>
                <w:ilvl w:val="0"/>
                <w:numId w:val="18"/>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nghĩa vụ phải tuân thủ từ bên liên quan</w:t>
            </w:r>
          </w:p>
        </w:tc>
        <w:tc>
          <w:tcPr>
            <w:tcW w:w="727" w:type="pct"/>
            <w:tcBorders>
              <w:top w:val="nil"/>
              <w:left w:val="nil"/>
              <w:bottom w:val="single" w:sz="4" w:space="0" w:color="auto"/>
              <w:right w:val="single" w:sz="4" w:space="0" w:color="auto"/>
            </w:tcBorders>
            <w:shd w:val="clear" w:color="auto" w:fill="auto"/>
            <w:noWrap/>
            <w:vAlign w:val="center"/>
            <w:hideMark/>
          </w:tcPr>
          <w:p w14:paraId="50AEEA52" w14:textId="77777777" w:rsidR="00EB2D6D" w:rsidRPr="00E61A98" w:rsidRDefault="00EB2D6D"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Thuyết giảng</w:t>
            </w:r>
          </w:p>
          <w:p w14:paraId="616027B9" w14:textId="77777777" w:rsidR="00097B79" w:rsidRPr="00E61A98" w:rsidRDefault="00EB2D6D"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Thảo luận nhóm</w:t>
            </w:r>
          </w:p>
          <w:p w14:paraId="40E0DF8A" w14:textId="77777777" w:rsidR="00EB2D6D" w:rsidRPr="00E61A98" w:rsidRDefault="00EB2D6D"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tc>
        <w:tc>
          <w:tcPr>
            <w:tcW w:w="770" w:type="pct"/>
            <w:tcBorders>
              <w:top w:val="nil"/>
              <w:left w:val="nil"/>
              <w:bottom w:val="single" w:sz="4" w:space="0" w:color="auto"/>
              <w:right w:val="single" w:sz="4" w:space="0" w:color="auto"/>
            </w:tcBorders>
            <w:shd w:val="clear" w:color="auto" w:fill="auto"/>
            <w:noWrap/>
            <w:vAlign w:val="center"/>
            <w:hideMark/>
          </w:tcPr>
          <w:p w14:paraId="0DEC8A3A"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Chuyên cần</w:t>
            </w:r>
          </w:p>
          <w:p w14:paraId="467F856C"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252E5C79"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p w14:paraId="7E9E586F" w14:textId="77777777" w:rsidR="00097B79"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 cuối kỳ</w:t>
            </w:r>
          </w:p>
        </w:tc>
        <w:tc>
          <w:tcPr>
            <w:tcW w:w="888" w:type="pct"/>
            <w:tcBorders>
              <w:top w:val="nil"/>
              <w:left w:val="nil"/>
              <w:bottom w:val="single" w:sz="4" w:space="0" w:color="auto"/>
              <w:right w:val="single" w:sz="4" w:space="0" w:color="auto"/>
            </w:tcBorders>
            <w:shd w:val="clear" w:color="auto" w:fill="auto"/>
            <w:vAlign w:val="center"/>
            <w:hideMark/>
          </w:tcPr>
          <w:p w14:paraId="1BB3894C" w14:textId="77777777" w:rsidR="00097B79" w:rsidRPr="00E61A98" w:rsidRDefault="00091FF9" w:rsidP="00AD57F5">
            <w:pPr>
              <w:spacing w:after="0" w:line="240" w:lineRule="auto"/>
              <w:jc w:val="both"/>
              <w:rPr>
                <w:rFonts w:ascii="Times New Roman" w:eastAsia="Times New Roman" w:hAnsi="Times New Roman" w:cs="Times New Roman"/>
                <w:color w:val="000000"/>
                <w:sz w:val="24"/>
                <w:szCs w:val="24"/>
              </w:rPr>
            </w:pPr>
            <w:r w:rsidRPr="00E61A98">
              <w:rPr>
                <w:rFonts w:ascii="Times New Roman" w:eastAsia="MS Mincho" w:hAnsi="Times New Roman" w:cs="Times New Roman"/>
                <w:color w:val="000000"/>
                <w:sz w:val="24"/>
                <w:szCs w:val="24"/>
              </w:rPr>
              <w:t>CLO1,CLO2, CLO4,CLO5, CLO6</w:t>
            </w:r>
          </w:p>
        </w:tc>
      </w:tr>
      <w:tr w:rsidR="001217D5" w:rsidRPr="00E61A98" w14:paraId="2999B6B2" w14:textId="77777777" w:rsidTr="001217D5">
        <w:trPr>
          <w:trHeight w:val="33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96748E4" w14:textId="77777777" w:rsidR="00FC6677" w:rsidRPr="00E61A98" w:rsidRDefault="00FC6677" w:rsidP="00A33822">
            <w:pPr>
              <w:spacing w:after="0" w:line="240" w:lineRule="auto"/>
              <w:jc w:val="center"/>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3</w:t>
            </w:r>
          </w:p>
        </w:tc>
        <w:tc>
          <w:tcPr>
            <w:tcW w:w="734" w:type="pct"/>
            <w:tcBorders>
              <w:top w:val="nil"/>
              <w:left w:val="nil"/>
              <w:bottom w:val="single" w:sz="4" w:space="0" w:color="auto"/>
              <w:right w:val="single" w:sz="4" w:space="0" w:color="auto"/>
            </w:tcBorders>
            <w:shd w:val="clear" w:color="auto" w:fill="auto"/>
            <w:vAlign w:val="center"/>
            <w:hideMark/>
          </w:tcPr>
          <w:p w14:paraId="5A64137D" w14:textId="77777777" w:rsidR="00FC6677" w:rsidRPr="00E61A98" w:rsidRDefault="00FC6677"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 Điều khoản 4.3 &amp; 4.4 &amp; 5.1</w:t>
            </w:r>
          </w:p>
        </w:tc>
        <w:tc>
          <w:tcPr>
            <w:tcW w:w="1331" w:type="pct"/>
            <w:tcBorders>
              <w:top w:val="nil"/>
              <w:left w:val="nil"/>
              <w:bottom w:val="single" w:sz="4" w:space="0" w:color="auto"/>
              <w:right w:val="single" w:sz="4" w:space="0" w:color="auto"/>
            </w:tcBorders>
            <w:shd w:val="clear" w:color="auto" w:fill="auto"/>
            <w:vAlign w:val="center"/>
            <w:hideMark/>
          </w:tcPr>
          <w:p w14:paraId="4C4C993F" w14:textId="77777777" w:rsidR="00FC6677" w:rsidRPr="00E61A98" w:rsidRDefault="00FC6677" w:rsidP="00BC5385">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phạm vi HTQLMT</w:t>
            </w:r>
          </w:p>
          <w:p w14:paraId="319FE2E0" w14:textId="77777777" w:rsidR="00FC6677" w:rsidRPr="00E61A98" w:rsidRDefault="00FC6677" w:rsidP="00BC5385">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xây dựng cấu trúc HTQLMT</w:t>
            </w:r>
          </w:p>
          <w:p w14:paraId="5DCF6ECF" w14:textId="77777777" w:rsidR="00FC6677" w:rsidRPr="00E61A98" w:rsidRDefault="00FC6677" w:rsidP="00BC5385">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lãnh đạo cao nhất &amp; cam kết của lãnh đạo cao nhất</w:t>
            </w:r>
          </w:p>
        </w:tc>
        <w:tc>
          <w:tcPr>
            <w:tcW w:w="727" w:type="pct"/>
            <w:tcBorders>
              <w:top w:val="nil"/>
              <w:left w:val="nil"/>
              <w:bottom w:val="single" w:sz="4" w:space="0" w:color="auto"/>
              <w:right w:val="single" w:sz="4" w:space="0" w:color="auto"/>
            </w:tcBorders>
            <w:shd w:val="clear" w:color="auto" w:fill="auto"/>
            <w:noWrap/>
            <w:vAlign w:val="center"/>
            <w:hideMark/>
          </w:tcPr>
          <w:p w14:paraId="79DAE751"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Thuyết giảng</w:t>
            </w:r>
          </w:p>
          <w:p w14:paraId="5DE912BF"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Thảo luận nhóm</w:t>
            </w:r>
          </w:p>
          <w:p w14:paraId="51812132"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tc>
        <w:tc>
          <w:tcPr>
            <w:tcW w:w="770" w:type="pct"/>
            <w:tcBorders>
              <w:top w:val="nil"/>
              <w:left w:val="nil"/>
              <w:bottom w:val="single" w:sz="4" w:space="0" w:color="auto"/>
              <w:right w:val="single" w:sz="4" w:space="0" w:color="auto"/>
            </w:tcBorders>
            <w:shd w:val="clear" w:color="auto" w:fill="auto"/>
            <w:noWrap/>
            <w:vAlign w:val="center"/>
            <w:hideMark/>
          </w:tcPr>
          <w:p w14:paraId="61E36603"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Chuyên cần</w:t>
            </w:r>
          </w:p>
          <w:p w14:paraId="6BCD5BAD"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4042ECD7"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p w14:paraId="6284CAA5" w14:textId="77777777" w:rsidR="00FC6677"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 cuối kỳ</w:t>
            </w:r>
          </w:p>
        </w:tc>
        <w:tc>
          <w:tcPr>
            <w:tcW w:w="888" w:type="pct"/>
            <w:tcBorders>
              <w:top w:val="nil"/>
              <w:left w:val="nil"/>
              <w:bottom w:val="single" w:sz="4" w:space="0" w:color="auto"/>
              <w:right w:val="single" w:sz="4" w:space="0" w:color="auto"/>
            </w:tcBorders>
            <w:shd w:val="clear" w:color="auto" w:fill="auto"/>
            <w:vAlign w:val="center"/>
            <w:hideMark/>
          </w:tcPr>
          <w:p w14:paraId="1B5F1447" w14:textId="77777777" w:rsidR="00FC6677" w:rsidRPr="00E61A98" w:rsidRDefault="00CB116D" w:rsidP="00CB116D">
            <w:pPr>
              <w:spacing w:after="0" w:line="240" w:lineRule="auto"/>
              <w:jc w:val="both"/>
              <w:rPr>
                <w:rFonts w:ascii="Times New Roman" w:eastAsia="Times New Roman" w:hAnsi="Times New Roman" w:cs="Times New Roman"/>
                <w:color w:val="000000"/>
                <w:sz w:val="24"/>
                <w:szCs w:val="24"/>
              </w:rPr>
            </w:pPr>
            <w:r>
              <w:rPr>
                <w:rFonts w:ascii="Times New Roman" w:eastAsia="MS Mincho" w:hAnsi="Times New Roman" w:cs="Times New Roman"/>
                <w:color w:val="000000"/>
                <w:sz w:val="24"/>
                <w:szCs w:val="24"/>
              </w:rPr>
              <w:t>CLO1,</w:t>
            </w:r>
            <w:r w:rsidR="00091FF9" w:rsidRPr="00E61A98">
              <w:rPr>
                <w:rFonts w:ascii="Times New Roman" w:eastAsia="MS Mincho" w:hAnsi="Times New Roman" w:cs="Times New Roman"/>
                <w:color w:val="000000"/>
                <w:sz w:val="24"/>
                <w:szCs w:val="24"/>
              </w:rPr>
              <w:t>CLO3, CLO</w:t>
            </w:r>
            <w:r>
              <w:rPr>
                <w:rFonts w:ascii="Times New Roman" w:eastAsia="MS Mincho" w:hAnsi="Times New Roman" w:cs="Times New Roman"/>
                <w:color w:val="000000"/>
                <w:sz w:val="24"/>
                <w:szCs w:val="24"/>
              </w:rPr>
              <w:t>4,C</w:t>
            </w:r>
            <w:r w:rsidR="00091FF9" w:rsidRPr="00E61A98">
              <w:rPr>
                <w:rFonts w:ascii="Times New Roman" w:eastAsia="MS Mincho" w:hAnsi="Times New Roman" w:cs="Times New Roman"/>
                <w:color w:val="000000"/>
                <w:sz w:val="24"/>
                <w:szCs w:val="24"/>
              </w:rPr>
              <w:t>LO5, CLO6</w:t>
            </w:r>
          </w:p>
        </w:tc>
      </w:tr>
      <w:tr w:rsidR="001217D5" w:rsidRPr="00E61A98" w14:paraId="1A215D9B" w14:textId="77777777" w:rsidTr="001217D5">
        <w:trPr>
          <w:trHeight w:val="330"/>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09028869" w14:textId="77777777" w:rsidR="00FC6677" w:rsidRPr="00E61A98" w:rsidRDefault="00FC6677" w:rsidP="00A33822">
            <w:pPr>
              <w:spacing w:after="0" w:line="240" w:lineRule="auto"/>
              <w:jc w:val="center"/>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4</w:t>
            </w:r>
          </w:p>
        </w:tc>
        <w:tc>
          <w:tcPr>
            <w:tcW w:w="734" w:type="pct"/>
            <w:tcBorders>
              <w:top w:val="nil"/>
              <w:left w:val="nil"/>
              <w:bottom w:val="single" w:sz="4" w:space="0" w:color="auto"/>
              <w:right w:val="single" w:sz="4" w:space="0" w:color="auto"/>
            </w:tcBorders>
            <w:shd w:val="clear" w:color="auto" w:fill="auto"/>
            <w:vAlign w:val="center"/>
            <w:hideMark/>
          </w:tcPr>
          <w:p w14:paraId="4137CB08" w14:textId="77777777" w:rsidR="00FC6677" w:rsidRPr="00E61A98" w:rsidRDefault="00FC6677" w:rsidP="00A33822">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 </w:t>
            </w:r>
            <w:r w:rsidRPr="00E61A98">
              <w:rPr>
                <w:rFonts w:ascii="Times New Roman" w:eastAsia="Times New Roman" w:hAnsi="Times New Roman" w:cs="Times New Roman"/>
                <w:b/>
                <w:bCs/>
                <w:color w:val="000000"/>
                <w:sz w:val="24"/>
                <w:szCs w:val="24"/>
              </w:rPr>
              <w:t>Điều khoản 5.2 &amp; 5.3 &amp; 6.1.1</w:t>
            </w:r>
          </w:p>
        </w:tc>
        <w:tc>
          <w:tcPr>
            <w:tcW w:w="1331" w:type="pct"/>
            <w:tcBorders>
              <w:top w:val="nil"/>
              <w:left w:val="nil"/>
              <w:bottom w:val="single" w:sz="4" w:space="0" w:color="auto"/>
              <w:right w:val="single" w:sz="4" w:space="0" w:color="auto"/>
            </w:tcBorders>
            <w:shd w:val="clear" w:color="auto" w:fill="auto"/>
            <w:vAlign w:val="center"/>
            <w:hideMark/>
          </w:tcPr>
          <w:p w14:paraId="1474D62A" w14:textId="77777777" w:rsidR="00FC6677" w:rsidRPr="00E61A98" w:rsidRDefault="00FC6677" w:rsidP="00BC5385">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 Xây dựng chính sách môi trường</w:t>
            </w:r>
          </w:p>
          <w:p w14:paraId="6148BE15" w14:textId="77777777" w:rsidR="00FC6677" w:rsidRPr="00E61A98" w:rsidRDefault="00FC6677" w:rsidP="00BC5385">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vai trò &amp; trách nhiệm đối với HTQLMT</w:t>
            </w:r>
          </w:p>
          <w:p w14:paraId="3EB107A4" w14:textId="77777777" w:rsidR="00FC6677" w:rsidRPr="00E61A98" w:rsidRDefault="00FC6677" w:rsidP="00BC5385">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rủi ro &amp; cơ hội liên quan đến HTQLMT</w:t>
            </w:r>
          </w:p>
          <w:p w14:paraId="287EFA84" w14:textId="77777777" w:rsidR="00FC6677" w:rsidRPr="00E61A98" w:rsidRDefault="00FC6677" w:rsidP="00BC5385">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Phương pháp đánh giá rủi ro &amp; cơ hội</w:t>
            </w:r>
          </w:p>
        </w:tc>
        <w:tc>
          <w:tcPr>
            <w:tcW w:w="727" w:type="pct"/>
            <w:tcBorders>
              <w:top w:val="nil"/>
              <w:left w:val="nil"/>
              <w:bottom w:val="single" w:sz="4" w:space="0" w:color="auto"/>
              <w:right w:val="single" w:sz="4" w:space="0" w:color="auto"/>
            </w:tcBorders>
            <w:shd w:val="clear" w:color="auto" w:fill="auto"/>
            <w:noWrap/>
            <w:vAlign w:val="center"/>
            <w:hideMark/>
          </w:tcPr>
          <w:p w14:paraId="2A5D6EEC"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Thuyết giảng</w:t>
            </w:r>
          </w:p>
          <w:p w14:paraId="5D752CD3"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Thảo luận nhóm</w:t>
            </w:r>
          </w:p>
          <w:p w14:paraId="7345735D"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tc>
        <w:tc>
          <w:tcPr>
            <w:tcW w:w="770" w:type="pct"/>
            <w:tcBorders>
              <w:top w:val="nil"/>
              <w:left w:val="nil"/>
              <w:bottom w:val="single" w:sz="4" w:space="0" w:color="auto"/>
              <w:right w:val="single" w:sz="4" w:space="0" w:color="auto"/>
            </w:tcBorders>
            <w:shd w:val="clear" w:color="auto" w:fill="auto"/>
            <w:noWrap/>
            <w:vAlign w:val="center"/>
            <w:hideMark/>
          </w:tcPr>
          <w:p w14:paraId="4A67B963"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Chuyên cần</w:t>
            </w:r>
          </w:p>
          <w:p w14:paraId="083FD586"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13EF1EE5"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p w14:paraId="5780E6EB" w14:textId="77777777" w:rsidR="00FC6677"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 cuối kỳ</w:t>
            </w:r>
          </w:p>
        </w:tc>
        <w:tc>
          <w:tcPr>
            <w:tcW w:w="888" w:type="pct"/>
            <w:tcBorders>
              <w:top w:val="nil"/>
              <w:left w:val="nil"/>
              <w:bottom w:val="single" w:sz="4" w:space="0" w:color="auto"/>
              <w:right w:val="single" w:sz="4" w:space="0" w:color="auto"/>
            </w:tcBorders>
            <w:shd w:val="clear" w:color="auto" w:fill="auto"/>
            <w:vAlign w:val="center"/>
            <w:hideMark/>
          </w:tcPr>
          <w:p w14:paraId="0727BA43" w14:textId="77777777" w:rsidR="00FC6677" w:rsidRPr="00E61A98" w:rsidRDefault="00AD57F5" w:rsidP="00AD57F5">
            <w:pPr>
              <w:spacing w:after="0" w:line="240" w:lineRule="auto"/>
              <w:jc w:val="both"/>
              <w:rPr>
                <w:rFonts w:ascii="Times New Roman" w:eastAsia="Times New Roman" w:hAnsi="Times New Roman" w:cs="Times New Roman"/>
                <w:color w:val="000000"/>
                <w:sz w:val="24"/>
                <w:szCs w:val="24"/>
              </w:rPr>
            </w:pPr>
            <w:r>
              <w:rPr>
                <w:rFonts w:ascii="Times New Roman" w:eastAsia="MS Mincho" w:hAnsi="Times New Roman" w:cs="Times New Roman"/>
                <w:color w:val="000000"/>
                <w:sz w:val="24"/>
                <w:szCs w:val="24"/>
              </w:rPr>
              <w:t>CLO1,</w:t>
            </w:r>
            <w:r w:rsidR="00091FF9" w:rsidRPr="00E61A98">
              <w:rPr>
                <w:rFonts w:ascii="Times New Roman" w:eastAsia="MS Mincho" w:hAnsi="Times New Roman" w:cs="Times New Roman"/>
                <w:color w:val="000000"/>
                <w:sz w:val="24"/>
                <w:szCs w:val="24"/>
              </w:rPr>
              <w:t>CLO</w:t>
            </w:r>
            <w:r>
              <w:rPr>
                <w:rFonts w:ascii="Times New Roman" w:eastAsia="MS Mincho" w:hAnsi="Times New Roman" w:cs="Times New Roman"/>
                <w:color w:val="000000"/>
                <w:sz w:val="24"/>
                <w:szCs w:val="24"/>
              </w:rPr>
              <w:t>3, CLO</w:t>
            </w:r>
            <w:r w:rsidR="00091FF9" w:rsidRPr="00E61A98">
              <w:rPr>
                <w:rFonts w:ascii="Times New Roman" w:eastAsia="MS Mincho" w:hAnsi="Times New Roman" w:cs="Times New Roman"/>
                <w:color w:val="000000"/>
                <w:sz w:val="24"/>
                <w:szCs w:val="24"/>
              </w:rPr>
              <w:t>4,</w:t>
            </w:r>
            <w:r>
              <w:rPr>
                <w:rFonts w:ascii="Times New Roman" w:eastAsia="MS Mincho" w:hAnsi="Times New Roman" w:cs="Times New Roman"/>
                <w:color w:val="000000"/>
                <w:sz w:val="24"/>
                <w:szCs w:val="24"/>
              </w:rPr>
              <w:t>CLO5, CLO</w:t>
            </w:r>
            <w:r w:rsidR="00091FF9" w:rsidRPr="00E61A98">
              <w:rPr>
                <w:rFonts w:ascii="Times New Roman" w:eastAsia="MS Mincho" w:hAnsi="Times New Roman" w:cs="Times New Roman"/>
                <w:color w:val="000000"/>
                <w:sz w:val="24"/>
                <w:szCs w:val="24"/>
              </w:rPr>
              <w:t>6</w:t>
            </w:r>
          </w:p>
        </w:tc>
      </w:tr>
      <w:tr w:rsidR="001217D5" w:rsidRPr="00E61A98" w14:paraId="52E2FAAE" w14:textId="77777777" w:rsidTr="001217D5">
        <w:trPr>
          <w:trHeight w:val="585"/>
        </w:trPr>
        <w:tc>
          <w:tcPr>
            <w:tcW w:w="550" w:type="pct"/>
            <w:tcBorders>
              <w:top w:val="nil"/>
              <w:left w:val="single" w:sz="4" w:space="0" w:color="auto"/>
              <w:bottom w:val="nil"/>
              <w:right w:val="single" w:sz="4" w:space="0" w:color="auto"/>
            </w:tcBorders>
            <w:shd w:val="clear" w:color="auto" w:fill="auto"/>
            <w:vAlign w:val="center"/>
            <w:hideMark/>
          </w:tcPr>
          <w:p w14:paraId="0D10BECE" w14:textId="77777777" w:rsidR="00FC6677" w:rsidRPr="00E61A98" w:rsidRDefault="00FC6677" w:rsidP="00A33822">
            <w:pPr>
              <w:spacing w:after="0" w:line="240" w:lineRule="auto"/>
              <w:jc w:val="center"/>
              <w:rPr>
                <w:rFonts w:ascii="Times New Roman" w:eastAsia="Times New Roman" w:hAnsi="Times New Roman" w:cs="Times New Roman"/>
                <w:color w:val="000000"/>
                <w:sz w:val="24"/>
                <w:szCs w:val="24"/>
              </w:rPr>
            </w:pPr>
            <w:r w:rsidRPr="00E61A98">
              <w:rPr>
                <w:rFonts w:ascii="Times New Roman" w:eastAsia="MS Mincho" w:hAnsi="Times New Roman" w:cs="Times New Roman"/>
                <w:color w:val="000000"/>
                <w:sz w:val="24"/>
                <w:szCs w:val="24"/>
              </w:rPr>
              <w:t>5</w:t>
            </w:r>
          </w:p>
        </w:tc>
        <w:tc>
          <w:tcPr>
            <w:tcW w:w="734" w:type="pct"/>
            <w:tcBorders>
              <w:top w:val="nil"/>
              <w:left w:val="nil"/>
              <w:bottom w:val="nil"/>
              <w:right w:val="single" w:sz="4" w:space="0" w:color="auto"/>
            </w:tcBorders>
            <w:shd w:val="clear" w:color="auto" w:fill="auto"/>
            <w:vAlign w:val="center"/>
            <w:hideMark/>
          </w:tcPr>
          <w:p w14:paraId="5674A0DA" w14:textId="77777777" w:rsidR="00FC6677" w:rsidRPr="00E61A98" w:rsidRDefault="00FC6677"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 Điều khoản 6.1.2 &amp; 6.1.3</w:t>
            </w:r>
          </w:p>
        </w:tc>
        <w:tc>
          <w:tcPr>
            <w:tcW w:w="1331" w:type="pct"/>
            <w:tcBorders>
              <w:top w:val="nil"/>
              <w:left w:val="nil"/>
              <w:bottom w:val="nil"/>
              <w:right w:val="single" w:sz="4" w:space="0" w:color="auto"/>
            </w:tcBorders>
            <w:shd w:val="clear" w:color="auto" w:fill="auto"/>
            <w:vAlign w:val="center"/>
            <w:hideMark/>
          </w:tcPr>
          <w:p w14:paraId="534BB7FE"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 Định nghĩa khía cạnh môi trường, khía cạnh môi trường có ý nghĩa</w:t>
            </w:r>
          </w:p>
          <w:p w14:paraId="1ADE5B39"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KCMT</w:t>
            </w:r>
          </w:p>
          <w:p w14:paraId="5F5E6C47"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Đánh giá tác động môi trường</w:t>
            </w:r>
          </w:p>
          <w:p w14:paraId="446CC013"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Phương pháp xác định KCMT có ý nghĩa</w:t>
            </w:r>
          </w:p>
          <w:p w14:paraId="1B118267"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NVPTT</w:t>
            </w:r>
          </w:p>
        </w:tc>
        <w:tc>
          <w:tcPr>
            <w:tcW w:w="727" w:type="pct"/>
            <w:tcBorders>
              <w:top w:val="nil"/>
              <w:left w:val="nil"/>
              <w:bottom w:val="nil"/>
              <w:right w:val="single" w:sz="4" w:space="0" w:color="auto"/>
            </w:tcBorders>
            <w:shd w:val="clear" w:color="auto" w:fill="auto"/>
            <w:noWrap/>
            <w:vAlign w:val="center"/>
            <w:hideMark/>
          </w:tcPr>
          <w:p w14:paraId="09C479AB"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Thuyết giảng</w:t>
            </w:r>
          </w:p>
          <w:p w14:paraId="517C5D34"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Thảo luận nhóm</w:t>
            </w:r>
          </w:p>
          <w:p w14:paraId="2B1063B1"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tc>
        <w:tc>
          <w:tcPr>
            <w:tcW w:w="770" w:type="pct"/>
            <w:tcBorders>
              <w:top w:val="nil"/>
              <w:left w:val="nil"/>
              <w:bottom w:val="nil"/>
              <w:right w:val="single" w:sz="4" w:space="0" w:color="auto"/>
            </w:tcBorders>
            <w:shd w:val="clear" w:color="auto" w:fill="auto"/>
            <w:noWrap/>
            <w:vAlign w:val="center"/>
            <w:hideMark/>
          </w:tcPr>
          <w:p w14:paraId="2ECD41F0"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Chuyên cần</w:t>
            </w:r>
          </w:p>
          <w:p w14:paraId="1367565A"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7E687D14"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p w14:paraId="099365ED" w14:textId="77777777" w:rsidR="00FC6677"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 cuối kỳ</w:t>
            </w:r>
          </w:p>
        </w:tc>
        <w:tc>
          <w:tcPr>
            <w:tcW w:w="888" w:type="pct"/>
            <w:tcBorders>
              <w:top w:val="nil"/>
              <w:left w:val="nil"/>
              <w:bottom w:val="nil"/>
              <w:right w:val="single" w:sz="4" w:space="0" w:color="auto"/>
            </w:tcBorders>
            <w:shd w:val="clear" w:color="auto" w:fill="auto"/>
            <w:vAlign w:val="center"/>
            <w:hideMark/>
          </w:tcPr>
          <w:p w14:paraId="76B9D9BC" w14:textId="77777777" w:rsidR="00FC6677" w:rsidRPr="00E61A98" w:rsidRDefault="00AD57F5" w:rsidP="00AD57F5">
            <w:pPr>
              <w:spacing w:after="0" w:line="240" w:lineRule="auto"/>
              <w:jc w:val="both"/>
              <w:rPr>
                <w:rFonts w:ascii="Times New Roman" w:eastAsia="Times New Roman" w:hAnsi="Times New Roman" w:cs="Times New Roman"/>
                <w:color w:val="000000"/>
                <w:sz w:val="24"/>
                <w:szCs w:val="24"/>
              </w:rPr>
            </w:pPr>
            <w:r>
              <w:rPr>
                <w:rFonts w:ascii="Times New Roman" w:eastAsia="MS Mincho" w:hAnsi="Times New Roman" w:cs="Times New Roman"/>
                <w:color w:val="000000"/>
                <w:sz w:val="24"/>
                <w:szCs w:val="24"/>
              </w:rPr>
              <w:t>CLO1,</w:t>
            </w:r>
            <w:r w:rsidR="00091FF9" w:rsidRPr="00E61A98">
              <w:rPr>
                <w:rFonts w:ascii="Times New Roman" w:eastAsia="MS Mincho" w:hAnsi="Times New Roman" w:cs="Times New Roman"/>
                <w:color w:val="000000"/>
                <w:sz w:val="24"/>
                <w:szCs w:val="24"/>
              </w:rPr>
              <w:t>CLO</w:t>
            </w:r>
            <w:r>
              <w:rPr>
                <w:rFonts w:ascii="Times New Roman" w:eastAsia="MS Mincho" w:hAnsi="Times New Roman" w:cs="Times New Roman"/>
                <w:color w:val="000000"/>
                <w:sz w:val="24"/>
                <w:szCs w:val="24"/>
              </w:rPr>
              <w:t>2, CLO</w:t>
            </w:r>
            <w:r w:rsidR="00091FF9" w:rsidRPr="00E61A98">
              <w:rPr>
                <w:rFonts w:ascii="Times New Roman" w:eastAsia="MS Mincho" w:hAnsi="Times New Roman" w:cs="Times New Roman"/>
                <w:color w:val="000000"/>
                <w:sz w:val="24"/>
                <w:szCs w:val="24"/>
              </w:rPr>
              <w:t>3,CLO</w:t>
            </w:r>
            <w:r>
              <w:rPr>
                <w:rFonts w:ascii="Times New Roman" w:eastAsia="MS Mincho" w:hAnsi="Times New Roman" w:cs="Times New Roman"/>
                <w:color w:val="000000"/>
                <w:sz w:val="24"/>
                <w:szCs w:val="24"/>
              </w:rPr>
              <w:t>4, CLO</w:t>
            </w:r>
            <w:r w:rsidR="00091FF9" w:rsidRPr="00E61A98">
              <w:rPr>
                <w:rFonts w:ascii="Times New Roman" w:eastAsia="MS Mincho" w:hAnsi="Times New Roman" w:cs="Times New Roman"/>
                <w:color w:val="000000"/>
                <w:sz w:val="24"/>
                <w:szCs w:val="24"/>
              </w:rPr>
              <w:t>5,CLO6</w:t>
            </w:r>
          </w:p>
        </w:tc>
      </w:tr>
      <w:tr w:rsidR="001217D5" w:rsidRPr="00E61A98" w14:paraId="6F934CD8" w14:textId="77777777" w:rsidTr="001217D5">
        <w:trPr>
          <w:trHeight w:val="585"/>
        </w:trPr>
        <w:tc>
          <w:tcPr>
            <w:tcW w:w="550" w:type="pct"/>
            <w:tcBorders>
              <w:top w:val="nil"/>
              <w:left w:val="single" w:sz="4" w:space="0" w:color="auto"/>
              <w:bottom w:val="nil"/>
              <w:right w:val="single" w:sz="4" w:space="0" w:color="auto"/>
            </w:tcBorders>
            <w:shd w:val="clear" w:color="auto" w:fill="auto"/>
            <w:vAlign w:val="center"/>
            <w:hideMark/>
          </w:tcPr>
          <w:p w14:paraId="68B7C8F0" w14:textId="77777777" w:rsidR="00FC6677" w:rsidRPr="00E61A98" w:rsidRDefault="00FC6677" w:rsidP="00A33822">
            <w:pPr>
              <w:spacing w:after="0" w:line="240" w:lineRule="auto"/>
              <w:jc w:val="center"/>
              <w:rPr>
                <w:rFonts w:ascii="Times New Roman" w:eastAsia="MS Mincho" w:hAnsi="Times New Roman" w:cs="Times New Roman"/>
                <w:color w:val="000000"/>
                <w:sz w:val="24"/>
                <w:szCs w:val="24"/>
              </w:rPr>
            </w:pPr>
            <w:r w:rsidRPr="00E61A98">
              <w:rPr>
                <w:rFonts w:ascii="Times New Roman" w:eastAsia="MS Mincho" w:hAnsi="Times New Roman" w:cs="Times New Roman"/>
                <w:color w:val="000000"/>
                <w:sz w:val="24"/>
                <w:szCs w:val="24"/>
              </w:rPr>
              <w:t>6</w:t>
            </w:r>
          </w:p>
        </w:tc>
        <w:tc>
          <w:tcPr>
            <w:tcW w:w="734" w:type="pct"/>
            <w:tcBorders>
              <w:top w:val="nil"/>
              <w:left w:val="nil"/>
              <w:bottom w:val="nil"/>
              <w:right w:val="single" w:sz="4" w:space="0" w:color="auto"/>
            </w:tcBorders>
            <w:shd w:val="clear" w:color="auto" w:fill="auto"/>
            <w:vAlign w:val="center"/>
            <w:hideMark/>
          </w:tcPr>
          <w:p w14:paraId="6DA49652" w14:textId="77777777" w:rsidR="00FC6677" w:rsidRPr="00E61A98" w:rsidRDefault="00FC6677"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Điều khoản 6.1.4 &amp; 6.2</w:t>
            </w:r>
          </w:p>
        </w:tc>
        <w:tc>
          <w:tcPr>
            <w:tcW w:w="1331" w:type="pct"/>
            <w:tcBorders>
              <w:top w:val="nil"/>
              <w:left w:val="nil"/>
              <w:bottom w:val="nil"/>
              <w:right w:val="single" w:sz="4" w:space="0" w:color="auto"/>
            </w:tcBorders>
            <w:shd w:val="clear" w:color="auto" w:fill="auto"/>
            <w:vAlign w:val="center"/>
            <w:hideMark/>
          </w:tcPr>
          <w:p w14:paraId="5E27C0A6"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Lập kế hoạch kiểm soát 6.1.1 &amp; 6.1.2 &amp; 6.1.3</w:t>
            </w:r>
          </w:p>
          <w:p w14:paraId="361679B2"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 xml:space="preserve">Định nghĩa mục tiêu </w:t>
            </w:r>
            <w:r w:rsidRPr="00E61A98">
              <w:rPr>
                <w:rFonts w:ascii="Times New Roman" w:eastAsia="Times New Roman" w:hAnsi="Times New Roman" w:cs="Times New Roman"/>
                <w:color w:val="000000"/>
                <w:sz w:val="24"/>
                <w:szCs w:val="24"/>
              </w:rPr>
              <w:lastRenderedPageBreak/>
              <w:t>môi trường</w:t>
            </w:r>
          </w:p>
          <w:p w14:paraId="17476FE4"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Thiết lập mục tiêu môi trường &amp; biện pháp thực hiện mục tiêu môi trường</w:t>
            </w:r>
          </w:p>
        </w:tc>
        <w:tc>
          <w:tcPr>
            <w:tcW w:w="727" w:type="pct"/>
            <w:tcBorders>
              <w:top w:val="nil"/>
              <w:left w:val="nil"/>
              <w:bottom w:val="nil"/>
              <w:right w:val="single" w:sz="4" w:space="0" w:color="auto"/>
            </w:tcBorders>
            <w:shd w:val="clear" w:color="auto" w:fill="auto"/>
            <w:noWrap/>
            <w:vAlign w:val="center"/>
            <w:hideMark/>
          </w:tcPr>
          <w:p w14:paraId="2A9C4995"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lastRenderedPageBreak/>
              <w:t>Thuyết giảng</w:t>
            </w:r>
          </w:p>
          <w:p w14:paraId="48BFA51B"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Thảo luận nhóm</w:t>
            </w:r>
          </w:p>
          <w:p w14:paraId="7B2DDDB0"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lastRenderedPageBreak/>
              <w:t>Bài tập nhóm</w:t>
            </w:r>
          </w:p>
        </w:tc>
        <w:tc>
          <w:tcPr>
            <w:tcW w:w="770" w:type="pct"/>
            <w:tcBorders>
              <w:top w:val="nil"/>
              <w:left w:val="nil"/>
              <w:bottom w:val="nil"/>
              <w:right w:val="single" w:sz="4" w:space="0" w:color="auto"/>
            </w:tcBorders>
            <w:shd w:val="clear" w:color="auto" w:fill="auto"/>
            <w:noWrap/>
            <w:vAlign w:val="center"/>
            <w:hideMark/>
          </w:tcPr>
          <w:p w14:paraId="299EA3D2"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lastRenderedPageBreak/>
              <w:t>Chuyên cần</w:t>
            </w:r>
          </w:p>
          <w:p w14:paraId="45FF84EF"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769B8FE6"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p w14:paraId="48EC6AE8" w14:textId="77777777" w:rsidR="00FC6677"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 cuối kỳ</w:t>
            </w:r>
          </w:p>
        </w:tc>
        <w:tc>
          <w:tcPr>
            <w:tcW w:w="888" w:type="pct"/>
            <w:tcBorders>
              <w:top w:val="nil"/>
              <w:left w:val="nil"/>
              <w:bottom w:val="nil"/>
              <w:right w:val="single" w:sz="4" w:space="0" w:color="auto"/>
            </w:tcBorders>
            <w:shd w:val="clear" w:color="auto" w:fill="auto"/>
            <w:vAlign w:val="center"/>
            <w:hideMark/>
          </w:tcPr>
          <w:p w14:paraId="30CE25F7" w14:textId="77777777" w:rsidR="00FC6677" w:rsidRPr="00E61A98" w:rsidRDefault="00AD57F5" w:rsidP="00C17C57">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CLO3,CLO4, CLO5,CLO</w:t>
            </w:r>
            <w:r w:rsidR="00091FF9" w:rsidRPr="00E61A98">
              <w:rPr>
                <w:rFonts w:ascii="Times New Roman" w:eastAsia="MS Mincho" w:hAnsi="Times New Roman" w:cs="Times New Roman"/>
                <w:color w:val="000000"/>
                <w:sz w:val="24"/>
                <w:szCs w:val="24"/>
              </w:rPr>
              <w:t>6</w:t>
            </w:r>
          </w:p>
        </w:tc>
      </w:tr>
      <w:tr w:rsidR="001217D5" w:rsidRPr="00E61A98" w14:paraId="49E2648D" w14:textId="77777777" w:rsidTr="001217D5">
        <w:trPr>
          <w:trHeight w:val="585"/>
        </w:trPr>
        <w:tc>
          <w:tcPr>
            <w:tcW w:w="550" w:type="pct"/>
            <w:tcBorders>
              <w:top w:val="nil"/>
              <w:left w:val="single" w:sz="4" w:space="0" w:color="auto"/>
              <w:bottom w:val="nil"/>
              <w:right w:val="single" w:sz="4" w:space="0" w:color="auto"/>
            </w:tcBorders>
            <w:shd w:val="clear" w:color="auto" w:fill="auto"/>
            <w:vAlign w:val="center"/>
            <w:hideMark/>
          </w:tcPr>
          <w:p w14:paraId="00F7EBB1" w14:textId="77777777" w:rsidR="00FC6677" w:rsidRPr="00E61A98" w:rsidRDefault="00FC6677" w:rsidP="00A33822">
            <w:pPr>
              <w:spacing w:after="0" w:line="240" w:lineRule="auto"/>
              <w:jc w:val="center"/>
              <w:rPr>
                <w:rFonts w:ascii="Times New Roman" w:eastAsia="MS Mincho" w:hAnsi="Times New Roman" w:cs="Times New Roman"/>
                <w:color w:val="000000"/>
                <w:sz w:val="24"/>
                <w:szCs w:val="24"/>
              </w:rPr>
            </w:pPr>
            <w:r w:rsidRPr="00E61A98">
              <w:rPr>
                <w:rFonts w:ascii="Times New Roman" w:eastAsia="MS Mincho" w:hAnsi="Times New Roman" w:cs="Times New Roman"/>
                <w:color w:val="000000"/>
                <w:sz w:val="24"/>
                <w:szCs w:val="24"/>
              </w:rPr>
              <w:t>7</w:t>
            </w:r>
          </w:p>
        </w:tc>
        <w:tc>
          <w:tcPr>
            <w:tcW w:w="734" w:type="pct"/>
            <w:tcBorders>
              <w:top w:val="nil"/>
              <w:left w:val="nil"/>
              <w:bottom w:val="nil"/>
              <w:right w:val="single" w:sz="4" w:space="0" w:color="auto"/>
            </w:tcBorders>
            <w:shd w:val="clear" w:color="auto" w:fill="auto"/>
            <w:vAlign w:val="center"/>
            <w:hideMark/>
          </w:tcPr>
          <w:p w14:paraId="42198419" w14:textId="77777777" w:rsidR="00FC6677" w:rsidRPr="00E61A98" w:rsidRDefault="00FC6677"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Điều khoản 7</w:t>
            </w:r>
          </w:p>
        </w:tc>
        <w:tc>
          <w:tcPr>
            <w:tcW w:w="1331" w:type="pct"/>
            <w:tcBorders>
              <w:top w:val="nil"/>
              <w:left w:val="nil"/>
              <w:bottom w:val="nil"/>
              <w:right w:val="single" w:sz="4" w:space="0" w:color="auto"/>
            </w:tcBorders>
            <w:shd w:val="clear" w:color="auto" w:fill="auto"/>
            <w:vAlign w:val="center"/>
            <w:hideMark/>
          </w:tcPr>
          <w:p w14:paraId="67ED7FA8"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nguồn lực của HTQLMT</w:t>
            </w:r>
          </w:p>
          <w:p w14:paraId="1D474DC3"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năng lực, nhận thức cần thiết của HTQLMT và cách thức cung cấp nhân lực, nhận thức</w:t>
            </w:r>
          </w:p>
          <w:p w14:paraId="537F03BC"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Thiết lập cách thức trao đổi thông tin trong HTQLMT</w:t>
            </w:r>
          </w:p>
          <w:p w14:paraId="4ABF3197"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Kiểm soát thông tin dạng văn bản</w:t>
            </w:r>
          </w:p>
        </w:tc>
        <w:tc>
          <w:tcPr>
            <w:tcW w:w="727" w:type="pct"/>
            <w:tcBorders>
              <w:top w:val="nil"/>
              <w:left w:val="nil"/>
              <w:bottom w:val="nil"/>
              <w:right w:val="single" w:sz="4" w:space="0" w:color="auto"/>
            </w:tcBorders>
            <w:shd w:val="clear" w:color="auto" w:fill="auto"/>
            <w:noWrap/>
            <w:vAlign w:val="center"/>
            <w:hideMark/>
          </w:tcPr>
          <w:p w14:paraId="23DE5615"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Thuyết giảng</w:t>
            </w:r>
          </w:p>
          <w:p w14:paraId="23993082"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Thảo luận nhóm</w:t>
            </w:r>
          </w:p>
          <w:p w14:paraId="46E6ACA4"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tc>
        <w:tc>
          <w:tcPr>
            <w:tcW w:w="770" w:type="pct"/>
            <w:tcBorders>
              <w:top w:val="nil"/>
              <w:left w:val="nil"/>
              <w:bottom w:val="nil"/>
              <w:right w:val="single" w:sz="4" w:space="0" w:color="auto"/>
            </w:tcBorders>
            <w:shd w:val="clear" w:color="auto" w:fill="auto"/>
            <w:noWrap/>
            <w:vAlign w:val="center"/>
            <w:hideMark/>
          </w:tcPr>
          <w:p w14:paraId="1A79D903"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Chuyên cần</w:t>
            </w:r>
          </w:p>
          <w:p w14:paraId="4F86FBDD"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08793AD6"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p w14:paraId="2DD2C649" w14:textId="77777777" w:rsidR="00FC6677"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 cuối kỳ</w:t>
            </w:r>
          </w:p>
        </w:tc>
        <w:tc>
          <w:tcPr>
            <w:tcW w:w="888" w:type="pct"/>
            <w:tcBorders>
              <w:top w:val="nil"/>
              <w:left w:val="nil"/>
              <w:bottom w:val="nil"/>
              <w:right w:val="single" w:sz="4" w:space="0" w:color="auto"/>
            </w:tcBorders>
            <w:shd w:val="clear" w:color="auto" w:fill="auto"/>
            <w:vAlign w:val="center"/>
            <w:hideMark/>
          </w:tcPr>
          <w:p w14:paraId="0A0DAE3F" w14:textId="77777777" w:rsidR="00FC6677" w:rsidRPr="00E61A98" w:rsidRDefault="00507601" w:rsidP="00C17C57">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CLO3,CLO4, CLO5,CLO</w:t>
            </w:r>
            <w:r w:rsidR="00091FF9" w:rsidRPr="00E61A98">
              <w:rPr>
                <w:rFonts w:ascii="Times New Roman" w:eastAsia="MS Mincho" w:hAnsi="Times New Roman" w:cs="Times New Roman"/>
                <w:color w:val="000000"/>
                <w:sz w:val="24"/>
                <w:szCs w:val="24"/>
              </w:rPr>
              <w:t>6</w:t>
            </w:r>
          </w:p>
        </w:tc>
      </w:tr>
      <w:tr w:rsidR="001217D5" w:rsidRPr="00E61A98" w14:paraId="27650394" w14:textId="77777777" w:rsidTr="001217D5">
        <w:trPr>
          <w:trHeight w:val="585"/>
        </w:trPr>
        <w:tc>
          <w:tcPr>
            <w:tcW w:w="550" w:type="pct"/>
            <w:tcBorders>
              <w:top w:val="nil"/>
              <w:left w:val="single" w:sz="4" w:space="0" w:color="auto"/>
              <w:bottom w:val="nil"/>
              <w:right w:val="single" w:sz="4" w:space="0" w:color="auto"/>
            </w:tcBorders>
            <w:shd w:val="clear" w:color="auto" w:fill="auto"/>
            <w:vAlign w:val="center"/>
            <w:hideMark/>
          </w:tcPr>
          <w:p w14:paraId="0D3861DF" w14:textId="77777777" w:rsidR="00FC6677" w:rsidRPr="00E61A98" w:rsidRDefault="00FC6677" w:rsidP="00A33822">
            <w:pPr>
              <w:spacing w:after="0" w:line="240" w:lineRule="auto"/>
              <w:jc w:val="center"/>
              <w:rPr>
                <w:rFonts w:ascii="Times New Roman" w:eastAsia="MS Mincho" w:hAnsi="Times New Roman" w:cs="Times New Roman"/>
                <w:color w:val="000000"/>
                <w:sz w:val="24"/>
                <w:szCs w:val="24"/>
              </w:rPr>
            </w:pPr>
            <w:r w:rsidRPr="00E61A98">
              <w:rPr>
                <w:rFonts w:ascii="Times New Roman" w:eastAsia="MS Mincho" w:hAnsi="Times New Roman" w:cs="Times New Roman"/>
                <w:color w:val="000000"/>
                <w:sz w:val="24"/>
                <w:szCs w:val="24"/>
              </w:rPr>
              <w:t>8</w:t>
            </w:r>
          </w:p>
        </w:tc>
        <w:tc>
          <w:tcPr>
            <w:tcW w:w="734" w:type="pct"/>
            <w:tcBorders>
              <w:top w:val="nil"/>
              <w:left w:val="nil"/>
              <w:bottom w:val="nil"/>
              <w:right w:val="single" w:sz="4" w:space="0" w:color="auto"/>
            </w:tcBorders>
            <w:shd w:val="clear" w:color="auto" w:fill="auto"/>
            <w:vAlign w:val="center"/>
            <w:hideMark/>
          </w:tcPr>
          <w:p w14:paraId="470F6A06" w14:textId="77777777" w:rsidR="00FC6677" w:rsidRPr="00E61A98" w:rsidRDefault="00FC6677"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Điều khoản 8</w:t>
            </w:r>
          </w:p>
        </w:tc>
        <w:tc>
          <w:tcPr>
            <w:tcW w:w="1331" w:type="pct"/>
            <w:tcBorders>
              <w:top w:val="nil"/>
              <w:left w:val="nil"/>
              <w:bottom w:val="nil"/>
              <w:right w:val="single" w:sz="4" w:space="0" w:color="auto"/>
            </w:tcBorders>
            <w:shd w:val="clear" w:color="auto" w:fill="auto"/>
            <w:vAlign w:val="center"/>
            <w:hideMark/>
          </w:tcPr>
          <w:p w14:paraId="356342FE"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Thiết lập thứ tự ưu tiên kiểm soát</w:t>
            </w:r>
          </w:p>
          <w:p w14:paraId="3C0DE9CF"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Hướng dẫn thiết lập các biện pháp kiểm soát</w:t>
            </w:r>
          </w:p>
          <w:p w14:paraId="7CCF7460"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các sự cố khẩn cấp</w:t>
            </w:r>
          </w:p>
          <w:p w14:paraId="3DB08056"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Cách thức chuẩn bị &amp; ứng phó sự cố khẩn cấp</w:t>
            </w:r>
          </w:p>
        </w:tc>
        <w:tc>
          <w:tcPr>
            <w:tcW w:w="727" w:type="pct"/>
            <w:tcBorders>
              <w:top w:val="nil"/>
              <w:left w:val="nil"/>
              <w:bottom w:val="nil"/>
              <w:right w:val="single" w:sz="4" w:space="0" w:color="auto"/>
            </w:tcBorders>
            <w:shd w:val="clear" w:color="auto" w:fill="auto"/>
            <w:noWrap/>
            <w:vAlign w:val="center"/>
            <w:hideMark/>
          </w:tcPr>
          <w:p w14:paraId="373827A7"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Thuyết giảng</w:t>
            </w:r>
          </w:p>
          <w:p w14:paraId="0056054B"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Thảo luận nhóm</w:t>
            </w:r>
          </w:p>
          <w:p w14:paraId="7F15B6A1"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tc>
        <w:tc>
          <w:tcPr>
            <w:tcW w:w="770" w:type="pct"/>
            <w:tcBorders>
              <w:top w:val="nil"/>
              <w:left w:val="nil"/>
              <w:bottom w:val="nil"/>
              <w:right w:val="single" w:sz="4" w:space="0" w:color="auto"/>
            </w:tcBorders>
            <w:shd w:val="clear" w:color="auto" w:fill="auto"/>
            <w:noWrap/>
            <w:vAlign w:val="center"/>
            <w:hideMark/>
          </w:tcPr>
          <w:p w14:paraId="7F0C3B04"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Chuyên cần</w:t>
            </w:r>
          </w:p>
          <w:p w14:paraId="134112B3"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42771573"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p w14:paraId="6D7EADFF" w14:textId="77777777" w:rsidR="00FC6677"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 cuối kỳ</w:t>
            </w:r>
          </w:p>
        </w:tc>
        <w:tc>
          <w:tcPr>
            <w:tcW w:w="888" w:type="pct"/>
            <w:tcBorders>
              <w:top w:val="nil"/>
              <w:left w:val="nil"/>
              <w:bottom w:val="nil"/>
              <w:right w:val="single" w:sz="4" w:space="0" w:color="auto"/>
            </w:tcBorders>
            <w:shd w:val="clear" w:color="auto" w:fill="auto"/>
            <w:vAlign w:val="center"/>
            <w:hideMark/>
          </w:tcPr>
          <w:p w14:paraId="2FE60BF2" w14:textId="77777777" w:rsidR="00FC6677" w:rsidRPr="00E61A98" w:rsidRDefault="00507601" w:rsidP="00507601">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CLO3</w:t>
            </w:r>
            <w:r w:rsidR="001217D5">
              <w:rPr>
                <w:rFonts w:ascii="Times New Roman" w:eastAsia="MS Mincho" w:hAnsi="Times New Roman" w:cs="Times New Roman"/>
                <w:color w:val="000000"/>
                <w:sz w:val="24"/>
                <w:szCs w:val="24"/>
              </w:rPr>
              <w:t>,CLO4,</w:t>
            </w:r>
            <w:r>
              <w:rPr>
                <w:rFonts w:ascii="Times New Roman" w:eastAsia="MS Mincho" w:hAnsi="Times New Roman" w:cs="Times New Roman"/>
                <w:color w:val="000000"/>
                <w:sz w:val="24"/>
                <w:szCs w:val="24"/>
              </w:rPr>
              <w:t xml:space="preserve"> CLO5,CLO</w:t>
            </w:r>
            <w:r w:rsidR="00091FF9" w:rsidRPr="00E61A98">
              <w:rPr>
                <w:rFonts w:ascii="Times New Roman" w:eastAsia="MS Mincho" w:hAnsi="Times New Roman" w:cs="Times New Roman"/>
                <w:color w:val="000000"/>
                <w:sz w:val="24"/>
                <w:szCs w:val="24"/>
              </w:rPr>
              <w:t>6</w:t>
            </w:r>
          </w:p>
        </w:tc>
      </w:tr>
      <w:tr w:rsidR="001217D5" w:rsidRPr="00E61A98" w14:paraId="6888E9C3" w14:textId="77777777" w:rsidTr="001217D5">
        <w:trPr>
          <w:trHeight w:val="585"/>
        </w:trPr>
        <w:tc>
          <w:tcPr>
            <w:tcW w:w="550" w:type="pct"/>
            <w:tcBorders>
              <w:top w:val="nil"/>
              <w:left w:val="single" w:sz="4" w:space="0" w:color="auto"/>
              <w:bottom w:val="nil"/>
              <w:right w:val="single" w:sz="4" w:space="0" w:color="auto"/>
            </w:tcBorders>
            <w:shd w:val="clear" w:color="auto" w:fill="auto"/>
            <w:vAlign w:val="center"/>
            <w:hideMark/>
          </w:tcPr>
          <w:p w14:paraId="6947153D" w14:textId="77777777" w:rsidR="00FC6677" w:rsidRPr="00E61A98" w:rsidRDefault="00FC6677" w:rsidP="00A33822">
            <w:pPr>
              <w:spacing w:after="0" w:line="240" w:lineRule="auto"/>
              <w:jc w:val="center"/>
              <w:rPr>
                <w:rFonts w:ascii="Times New Roman" w:eastAsia="MS Mincho" w:hAnsi="Times New Roman" w:cs="Times New Roman"/>
                <w:color w:val="000000"/>
                <w:sz w:val="24"/>
                <w:szCs w:val="24"/>
              </w:rPr>
            </w:pPr>
            <w:r w:rsidRPr="00E61A98">
              <w:rPr>
                <w:rFonts w:ascii="Times New Roman" w:eastAsia="MS Mincho" w:hAnsi="Times New Roman" w:cs="Times New Roman"/>
                <w:color w:val="000000"/>
                <w:sz w:val="24"/>
                <w:szCs w:val="24"/>
              </w:rPr>
              <w:t>9</w:t>
            </w:r>
          </w:p>
        </w:tc>
        <w:tc>
          <w:tcPr>
            <w:tcW w:w="734" w:type="pct"/>
            <w:tcBorders>
              <w:top w:val="nil"/>
              <w:left w:val="nil"/>
              <w:bottom w:val="nil"/>
              <w:right w:val="single" w:sz="4" w:space="0" w:color="auto"/>
            </w:tcBorders>
            <w:shd w:val="clear" w:color="auto" w:fill="auto"/>
            <w:vAlign w:val="center"/>
            <w:hideMark/>
          </w:tcPr>
          <w:p w14:paraId="6706A225" w14:textId="77777777" w:rsidR="00FC6677" w:rsidRPr="00E61A98" w:rsidRDefault="00FC6677"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Điều khoản 9 &amp; 10</w:t>
            </w:r>
          </w:p>
        </w:tc>
        <w:tc>
          <w:tcPr>
            <w:tcW w:w="1331" w:type="pct"/>
            <w:tcBorders>
              <w:top w:val="nil"/>
              <w:left w:val="nil"/>
              <w:bottom w:val="nil"/>
              <w:right w:val="single" w:sz="4" w:space="0" w:color="auto"/>
            </w:tcBorders>
            <w:shd w:val="clear" w:color="auto" w:fill="auto"/>
            <w:vAlign w:val="center"/>
            <w:hideMark/>
          </w:tcPr>
          <w:p w14:paraId="04874F3E"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Xác định các thông số, tiêu chí cần đánh giá</w:t>
            </w:r>
          </w:p>
          <w:p w14:paraId="55F7C348" w14:textId="77777777" w:rsidR="00FC6677" w:rsidRPr="00E61A98" w:rsidRDefault="00FC6677" w:rsidP="00302F8D">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Hướng dẫn đánh giá HTQLMT</w:t>
            </w:r>
          </w:p>
          <w:p w14:paraId="1D0B7F1E" w14:textId="77777777" w:rsidR="00FC6677" w:rsidRPr="00E61A98" w:rsidRDefault="00FC6677" w:rsidP="00FC6677">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Cái tiến liên tục</w:t>
            </w:r>
          </w:p>
          <w:p w14:paraId="5D187332" w14:textId="77777777" w:rsidR="00FC6677" w:rsidRPr="00E61A98" w:rsidRDefault="00FC6677" w:rsidP="00FC6677">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Sự không phù hợp &amp; hành động khắc phục</w:t>
            </w:r>
          </w:p>
        </w:tc>
        <w:tc>
          <w:tcPr>
            <w:tcW w:w="727" w:type="pct"/>
            <w:tcBorders>
              <w:top w:val="nil"/>
              <w:left w:val="nil"/>
              <w:bottom w:val="nil"/>
              <w:right w:val="single" w:sz="4" w:space="0" w:color="auto"/>
            </w:tcBorders>
            <w:shd w:val="clear" w:color="auto" w:fill="auto"/>
            <w:noWrap/>
            <w:vAlign w:val="center"/>
            <w:hideMark/>
          </w:tcPr>
          <w:p w14:paraId="0E082214"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Thuyết giảng</w:t>
            </w:r>
          </w:p>
          <w:p w14:paraId="691015BB"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Thảo luận nhóm</w:t>
            </w:r>
          </w:p>
          <w:p w14:paraId="291E972E"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tc>
        <w:tc>
          <w:tcPr>
            <w:tcW w:w="770" w:type="pct"/>
            <w:tcBorders>
              <w:top w:val="nil"/>
              <w:left w:val="nil"/>
              <w:bottom w:val="nil"/>
              <w:right w:val="single" w:sz="4" w:space="0" w:color="auto"/>
            </w:tcBorders>
            <w:shd w:val="clear" w:color="auto" w:fill="auto"/>
            <w:noWrap/>
            <w:vAlign w:val="center"/>
            <w:hideMark/>
          </w:tcPr>
          <w:p w14:paraId="159A76F0"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Chuyên cần</w:t>
            </w:r>
          </w:p>
          <w:p w14:paraId="61D183A4"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3DB41C18"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p w14:paraId="41A6A5AD" w14:textId="77777777" w:rsidR="00FC6677"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Thi cuối kỳ</w:t>
            </w:r>
          </w:p>
        </w:tc>
        <w:tc>
          <w:tcPr>
            <w:tcW w:w="888" w:type="pct"/>
            <w:tcBorders>
              <w:top w:val="nil"/>
              <w:left w:val="nil"/>
              <w:bottom w:val="nil"/>
              <w:right w:val="single" w:sz="4" w:space="0" w:color="auto"/>
            </w:tcBorders>
            <w:shd w:val="clear" w:color="auto" w:fill="auto"/>
            <w:vAlign w:val="center"/>
            <w:hideMark/>
          </w:tcPr>
          <w:p w14:paraId="312EB956" w14:textId="77777777" w:rsidR="00FC6677" w:rsidRPr="00E61A98" w:rsidRDefault="00507601" w:rsidP="00507601">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CLO3,CLO4, CLO5,CLO</w:t>
            </w:r>
            <w:r w:rsidR="00091FF9" w:rsidRPr="00E61A98">
              <w:rPr>
                <w:rFonts w:ascii="Times New Roman" w:eastAsia="MS Mincho" w:hAnsi="Times New Roman" w:cs="Times New Roman"/>
                <w:color w:val="000000"/>
                <w:sz w:val="24"/>
                <w:szCs w:val="24"/>
              </w:rPr>
              <w:t>6</w:t>
            </w:r>
          </w:p>
        </w:tc>
      </w:tr>
      <w:tr w:rsidR="001217D5" w:rsidRPr="00E61A98" w14:paraId="4AB881F6" w14:textId="77777777" w:rsidTr="001217D5">
        <w:trPr>
          <w:trHeight w:val="585"/>
        </w:trPr>
        <w:tc>
          <w:tcPr>
            <w:tcW w:w="550" w:type="pct"/>
            <w:tcBorders>
              <w:top w:val="nil"/>
              <w:left w:val="single" w:sz="4" w:space="0" w:color="auto"/>
              <w:bottom w:val="single" w:sz="4" w:space="0" w:color="auto"/>
              <w:right w:val="single" w:sz="4" w:space="0" w:color="auto"/>
            </w:tcBorders>
            <w:shd w:val="clear" w:color="auto" w:fill="auto"/>
            <w:vAlign w:val="center"/>
            <w:hideMark/>
          </w:tcPr>
          <w:p w14:paraId="677CCFA7" w14:textId="77777777" w:rsidR="00FC6677" w:rsidRPr="00E61A98" w:rsidRDefault="00FC6677" w:rsidP="00A33822">
            <w:pPr>
              <w:spacing w:after="0" w:line="240" w:lineRule="auto"/>
              <w:jc w:val="center"/>
              <w:rPr>
                <w:rFonts w:ascii="Times New Roman" w:eastAsia="MS Mincho" w:hAnsi="Times New Roman" w:cs="Times New Roman"/>
                <w:color w:val="000000"/>
                <w:sz w:val="24"/>
                <w:szCs w:val="24"/>
              </w:rPr>
            </w:pPr>
            <w:r w:rsidRPr="00E61A98">
              <w:rPr>
                <w:rFonts w:ascii="Times New Roman" w:eastAsia="MS Mincho" w:hAnsi="Times New Roman" w:cs="Times New Roman"/>
                <w:color w:val="000000"/>
                <w:sz w:val="24"/>
                <w:szCs w:val="24"/>
              </w:rPr>
              <w:t>10</w:t>
            </w:r>
          </w:p>
        </w:tc>
        <w:tc>
          <w:tcPr>
            <w:tcW w:w="734" w:type="pct"/>
            <w:tcBorders>
              <w:top w:val="nil"/>
              <w:left w:val="nil"/>
              <w:bottom w:val="single" w:sz="4" w:space="0" w:color="auto"/>
              <w:right w:val="single" w:sz="4" w:space="0" w:color="auto"/>
            </w:tcBorders>
            <w:shd w:val="clear" w:color="auto" w:fill="auto"/>
            <w:vAlign w:val="center"/>
            <w:hideMark/>
          </w:tcPr>
          <w:p w14:paraId="3A373680" w14:textId="77777777" w:rsidR="00FC6677" w:rsidRPr="00E61A98" w:rsidRDefault="00FC6677" w:rsidP="00A33822">
            <w:pPr>
              <w:spacing w:after="0" w:line="240" w:lineRule="auto"/>
              <w:jc w:val="both"/>
              <w:rPr>
                <w:rFonts w:ascii="Times New Roman" w:eastAsia="Times New Roman" w:hAnsi="Times New Roman" w:cs="Times New Roman"/>
                <w:b/>
                <w:bCs/>
                <w:color w:val="000000"/>
                <w:sz w:val="24"/>
                <w:szCs w:val="24"/>
              </w:rPr>
            </w:pPr>
            <w:r w:rsidRPr="00E61A98">
              <w:rPr>
                <w:rFonts w:ascii="Times New Roman" w:eastAsia="Times New Roman" w:hAnsi="Times New Roman" w:cs="Times New Roman"/>
                <w:b/>
                <w:bCs/>
                <w:color w:val="000000"/>
                <w:sz w:val="24"/>
                <w:szCs w:val="24"/>
              </w:rPr>
              <w:t>Báo cáo kết quả bài tập nhóm</w:t>
            </w:r>
          </w:p>
        </w:tc>
        <w:tc>
          <w:tcPr>
            <w:tcW w:w="1331" w:type="pct"/>
            <w:tcBorders>
              <w:top w:val="nil"/>
              <w:left w:val="nil"/>
              <w:bottom w:val="single" w:sz="4" w:space="0" w:color="auto"/>
              <w:right w:val="single" w:sz="4" w:space="0" w:color="auto"/>
            </w:tcBorders>
            <w:shd w:val="clear" w:color="auto" w:fill="auto"/>
            <w:vAlign w:val="center"/>
            <w:hideMark/>
          </w:tcPr>
          <w:p w14:paraId="73329780" w14:textId="77777777" w:rsidR="00FC6677" w:rsidRPr="00E61A98" w:rsidRDefault="00FC6677" w:rsidP="00FC6677">
            <w:pPr>
              <w:pStyle w:val="ListParagraph"/>
              <w:numPr>
                <w:ilvl w:val="0"/>
                <w:numId w:val="13"/>
              </w:num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lang w:val="vi-VN"/>
              </w:rPr>
              <w:t xml:space="preserve">Mỗi nhóm thực hiện một </w:t>
            </w:r>
            <w:r w:rsidRPr="00E61A98">
              <w:rPr>
                <w:rFonts w:ascii="Times New Roman" w:eastAsia="Times New Roman" w:hAnsi="Times New Roman" w:cs="Times New Roman"/>
                <w:color w:val="000000"/>
                <w:sz w:val="24"/>
                <w:szCs w:val="24"/>
              </w:rPr>
              <w:t>yêu cầu đ</w:t>
            </w:r>
            <w:r w:rsidRPr="00E61A98">
              <w:rPr>
                <w:rFonts w:ascii="Times New Roman" w:eastAsia="Times New Roman" w:hAnsi="Times New Roman" w:cs="Times New Roman"/>
                <w:color w:val="000000"/>
                <w:sz w:val="24"/>
                <w:szCs w:val="24"/>
                <w:lang w:val="vi-VN"/>
              </w:rPr>
              <w:t>ơn giản cho một vấn đề tự chọn và trình bày kết quả trước lớp. </w:t>
            </w:r>
          </w:p>
        </w:tc>
        <w:tc>
          <w:tcPr>
            <w:tcW w:w="727" w:type="pct"/>
            <w:tcBorders>
              <w:top w:val="nil"/>
              <w:left w:val="nil"/>
              <w:bottom w:val="single" w:sz="4" w:space="0" w:color="auto"/>
              <w:right w:val="single" w:sz="4" w:space="0" w:color="auto"/>
            </w:tcBorders>
            <w:shd w:val="clear" w:color="auto" w:fill="auto"/>
            <w:noWrap/>
            <w:vAlign w:val="center"/>
            <w:hideMark/>
          </w:tcPr>
          <w:p w14:paraId="76EB02E1" w14:textId="77777777" w:rsidR="00FC6677" w:rsidRPr="00E61A98" w:rsidRDefault="00FC6677" w:rsidP="001217D5">
            <w:pPr>
              <w:spacing w:after="0" w:line="240" w:lineRule="auto"/>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tc>
        <w:tc>
          <w:tcPr>
            <w:tcW w:w="770" w:type="pct"/>
            <w:tcBorders>
              <w:top w:val="nil"/>
              <w:left w:val="nil"/>
              <w:bottom w:val="single" w:sz="4" w:space="0" w:color="auto"/>
              <w:right w:val="single" w:sz="4" w:space="0" w:color="auto"/>
            </w:tcBorders>
            <w:shd w:val="clear" w:color="auto" w:fill="auto"/>
            <w:noWrap/>
            <w:vAlign w:val="center"/>
            <w:hideMark/>
          </w:tcPr>
          <w:p w14:paraId="30DA7BD5" w14:textId="77777777" w:rsidR="00FC6677"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Phát biểu</w:t>
            </w:r>
          </w:p>
          <w:p w14:paraId="48CD6B3A" w14:textId="77777777" w:rsidR="00A33822" w:rsidRPr="00E61A98" w:rsidRDefault="00A33822" w:rsidP="00C17C57">
            <w:pPr>
              <w:spacing w:after="0" w:line="240" w:lineRule="auto"/>
              <w:jc w:val="both"/>
              <w:rPr>
                <w:rFonts w:ascii="Times New Roman" w:eastAsia="Times New Roman" w:hAnsi="Times New Roman" w:cs="Times New Roman"/>
                <w:color w:val="000000"/>
                <w:sz w:val="24"/>
                <w:szCs w:val="24"/>
              </w:rPr>
            </w:pPr>
            <w:r w:rsidRPr="00E61A98">
              <w:rPr>
                <w:rFonts w:ascii="Times New Roman" w:eastAsia="Times New Roman" w:hAnsi="Times New Roman" w:cs="Times New Roman"/>
                <w:color w:val="000000"/>
                <w:sz w:val="24"/>
                <w:szCs w:val="24"/>
              </w:rPr>
              <w:t>Bài tập nhóm</w:t>
            </w:r>
          </w:p>
        </w:tc>
        <w:tc>
          <w:tcPr>
            <w:tcW w:w="888" w:type="pct"/>
            <w:tcBorders>
              <w:top w:val="nil"/>
              <w:left w:val="nil"/>
              <w:bottom w:val="single" w:sz="4" w:space="0" w:color="auto"/>
              <w:right w:val="single" w:sz="4" w:space="0" w:color="auto"/>
            </w:tcBorders>
            <w:shd w:val="clear" w:color="auto" w:fill="auto"/>
            <w:vAlign w:val="center"/>
            <w:hideMark/>
          </w:tcPr>
          <w:p w14:paraId="0B97698A" w14:textId="77777777" w:rsidR="00FC6677" w:rsidRPr="00E61A98" w:rsidRDefault="00507601" w:rsidP="00C17C57">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CLO1,CLO2, CLO3,CLO4, CLO5,CLO</w:t>
            </w:r>
            <w:r w:rsidR="00091FF9" w:rsidRPr="00E61A98">
              <w:rPr>
                <w:rFonts w:ascii="Times New Roman" w:eastAsia="MS Mincho" w:hAnsi="Times New Roman" w:cs="Times New Roman"/>
                <w:color w:val="000000"/>
                <w:sz w:val="24"/>
                <w:szCs w:val="24"/>
              </w:rPr>
              <w:t>6</w:t>
            </w:r>
          </w:p>
        </w:tc>
      </w:tr>
    </w:tbl>
    <w:p w14:paraId="235EA85D" w14:textId="77777777" w:rsidR="00097B79" w:rsidRPr="009A7707" w:rsidRDefault="00097B79" w:rsidP="00097B79">
      <w:pPr>
        <w:jc w:val="both"/>
        <w:rPr>
          <w:rFonts w:ascii="Times New Roman" w:hAnsi="Times New Roman" w:cs="Times New Roman"/>
          <w:b/>
          <w:sz w:val="26"/>
          <w:szCs w:val="26"/>
        </w:rPr>
      </w:pPr>
      <w:r w:rsidRPr="009A7707">
        <w:rPr>
          <w:rFonts w:ascii="Times New Roman" w:hAnsi="Times New Roman" w:cs="Times New Roman"/>
          <w:b/>
          <w:sz w:val="26"/>
          <w:szCs w:val="26"/>
        </w:rPr>
        <w:t>IX. Hình thức tổ chức dạy học :</w:t>
      </w:r>
    </w:p>
    <w:tbl>
      <w:tblPr>
        <w:tblW w:w="5321" w:type="pct"/>
        <w:tblInd w:w="-821" w:type="dxa"/>
        <w:tblLayout w:type="fixed"/>
        <w:tblLook w:val="04A0" w:firstRow="1" w:lastRow="0" w:firstColumn="1" w:lastColumn="0" w:noHBand="0" w:noVBand="1"/>
      </w:tblPr>
      <w:tblGrid>
        <w:gridCol w:w="3449"/>
        <w:gridCol w:w="1056"/>
        <w:gridCol w:w="879"/>
        <w:gridCol w:w="1142"/>
        <w:gridCol w:w="966"/>
        <w:gridCol w:w="1052"/>
        <w:gridCol w:w="1054"/>
      </w:tblGrid>
      <w:tr w:rsidR="00097B79" w:rsidRPr="009A7707" w14:paraId="1E4EFAD8" w14:textId="77777777" w:rsidTr="001217D5">
        <w:trPr>
          <w:trHeight w:val="300"/>
        </w:trPr>
        <w:tc>
          <w:tcPr>
            <w:tcW w:w="17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DC424"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Nội dung</w:t>
            </w:r>
          </w:p>
        </w:tc>
        <w:tc>
          <w:tcPr>
            <w:tcW w:w="2654" w:type="pct"/>
            <w:gridSpan w:val="5"/>
            <w:tcBorders>
              <w:top w:val="single" w:sz="4" w:space="0" w:color="auto"/>
              <w:left w:val="nil"/>
              <w:bottom w:val="single" w:sz="4" w:space="0" w:color="auto"/>
              <w:right w:val="single" w:sz="4" w:space="0" w:color="auto"/>
            </w:tcBorders>
            <w:shd w:val="clear" w:color="auto" w:fill="auto"/>
            <w:noWrap/>
            <w:vAlign w:val="center"/>
            <w:hideMark/>
          </w:tcPr>
          <w:p w14:paraId="6B0A5013"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Hình thức tổ chức dạy học môn học (tiết)</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ECF2F"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Tổng</w:t>
            </w:r>
          </w:p>
        </w:tc>
      </w:tr>
      <w:tr w:rsidR="001217D5" w:rsidRPr="009A7707" w14:paraId="7386D4E6" w14:textId="77777777" w:rsidTr="001217D5">
        <w:trPr>
          <w:trHeight w:val="300"/>
        </w:trPr>
        <w:tc>
          <w:tcPr>
            <w:tcW w:w="1797" w:type="pct"/>
            <w:vMerge/>
            <w:tcBorders>
              <w:top w:val="single" w:sz="4" w:space="0" w:color="auto"/>
              <w:left w:val="single" w:sz="4" w:space="0" w:color="auto"/>
              <w:bottom w:val="single" w:sz="4" w:space="0" w:color="auto"/>
              <w:right w:val="single" w:sz="4" w:space="0" w:color="auto"/>
            </w:tcBorders>
            <w:vAlign w:val="center"/>
            <w:hideMark/>
          </w:tcPr>
          <w:p w14:paraId="56F9EFDB" w14:textId="77777777" w:rsidR="00097B79" w:rsidRPr="009A7707" w:rsidRDefault="00097B79" w:rsidP="00A33822">
            <w:pPr>
              <w:spacing w:after="0" w:line="240" w:lineRule="auto"/>
              <w:rPr>
                <w:rFonts w:ascii="Times New Roman" w:eastAsia="Times New Roman" w:hAnsi="Times New Roman" w:cs="Times New Roman"/>
                <w:color w:val="000000"/>
                <w:sz w:val="26"/>
                <w:szCs w:val="26"/>
              </w:rPr>
            </w:pPr>
          </w:p>
        </w:tc>
        <w:tc>
          <w:tcPr>
            <w:tcW w:w="550" w:type="pct"/>
            <w:tcBorders>
              <w:top w:val="nil"/>
              <w:left w:val="nil"/>
              <w:bottom w:val="single" w:sz="4" w:space="0" w:color="auto"/>
              <w:right w:val="single" w:sz="4" w:space="0" w:color="auto"/>
            </w:tcBorders>
            <w:shd w:val="clear" w:color="auto" w:fill="auto"/>
            <w:noWrap/>
            <w:vAlign w:val="center"/>
            <w:hideMark/>
          </w:tcPr>
          <w:p w14:paraId="4D739806"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Lý thuyết</w:t>
            </w:r>
          </w:p>
        </w:tc>
        <w:tc>
          <w:tcPr>
            <w:tcW w:w="458" w:type="pct"/>
            <w:tcBorders>
              <w:top w:val="nil"/>
              <w:left w:val="nil"/>
              <w:bottom w:val="single" w:sz="4" w:space="0" w:color="auto"/>
              <w:right w:val="single" w:sz="4" w:space="0" w:color="auto"/>
            </w:tcBorders>
            <w:shd w:val="clear" w:color="auto" w:fill="auto"/>
            <w:noWrap/>
            <w:vAlign w:val="center"/>
            <w:hideMark/>
          </w:tcPr>
          <w:p w14:paraId="669BF47F"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Bài tập</w:t>
            </w:r>
          </w:p>
        </w:tc>
        <w:tc>
          <w:tcPr>
            <w:tcW w:w="595" w:type="pct"/>
            <w:tcBorders>
              <w:top w:val="nil"/>
              <w:left w:val="nil"/>
              <w:bottom w:val="single" w:sz="4" w:space="0" w:color="auto"/>
              <w:right w:val="single" w:sz="4" w:space="0" w:color="auto"/>
            </w:tcBorders>
            <w:shd w:val="clear" w:color="auto" w:fill="auto"/>
            <w:noWrap/>
            <w:vAlign w:val="center"/>
            <w:hideMark/>
          </w:tcPr>
          <w:p w14:paraId="07FF8F92"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Thảo luận</w:t>
            </w:r>
          </w:p>
        </w:tc>
        <w:tc>
          <w:tcPr>
            <w:tcW w:w="503" w:type="pct"/>
            <w:tcBorders>
              <w:top w:val="nil"/>
              <w:left w:val="nil"/>
              <w:bottom w:val="nil"/>
              <w:right w:val="single" w:sz="4" w:space="0" w:color="auto"/>
            </w:tcBorders>
            <w:shd w:val="clear" w:color="auto" w:fill="auto"/>
            <w:noWrap/>
            <w:vAlign w:val="center"/>
            <w:hideMark/>
          </w:tcPr>
          <w:p w14:paraId="723388F0" w14:textId="77777777" w:rsidR="00097B79" w:rsidRPr="009A7707" w:rsidRDefault="00097B79" w:rsidP="00A33822">
            <w:pPr>
              <w:spacing w:after="0" w:line="240" w:lineRule="auto"/>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TH/TT</w:t>
            </w:r>
          </w:p>
        </w:tc>
        <w:tc>
          <w:tcPr>
            <w:tcW w:w="548" w:type="pct"/>
            <w:tcBorders>
              <w:top w:val="nil"/>
              <w:left w:val="nil"/>
              <w:bottom w:val="nil"/>
              <w:right w:val="single" w:sz="4" w:space="0" w:color="auto"/>
            </w:tcBorders>
            <w:shd w:val="clear" w:color="auto" w:fill="auto"/>
            <w:noWrap/>
            <w:vAlign w:val="center"/>
            <w:hideMark/>
          </w:tcPr>
          <w:p w14:paraId="3E19422B" w14:textId="77777777" w:rsidR="00097B79" w:rsidRPr="009A7707" w:rsidRDefault="00097B79" w:rsidP="00A33822">
            <w:pPr>
              <w:spacing w:after="0" w:line="240" w:lineRule="auto"/>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Tự học </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A0C4382" w14:textId="77777777" w:rsidR="00097B79" w:rsidRPr="009A7707" w:rsidRDefault="00097B79" w:rsidP="00A33822">
            <w:pPr>
              <w:spacing w:after="0" w:line="240" w:lineRule="auto"/>
              <w:rPr>
                <w:rFonts w:ascii="Times New Roman" w:eastAsia="Times New Roman" w:hAnsi="Times New Roman" w:cs="Times New Roman"/>
                <w:color w:val="000000"/>
                <w:sz w:val="26"/>
                <w:szCs w:val="26"/>
              </w:rPr>
            </w:pPr>
          </w:p>
        </w:tc>
      </w:tr>
      <w:tr w:rsidR="001217D5" w:rsidRPr="009A7707" w14:paraId="00F0CA2F" w14:textId="77777777" w:rsidTr="001217D5">
        <w:trPr>
          <w:trHeight w:val="300"/>
        </w:trPr>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16A2735E" w14:textId="77777777" w:rsidR="00FE5E54" w:rsidRPr="009A7707" w:rsidRDefault="00FE5E54" w:rsidP="00FE5E54">
            <w:pPr>
              <w:spacing w:after="0" w:line="240" w:lineRule="auto"/>
              <w:jc w:val="both"/>
              <w:rPr>
                <w:rFonts w:ascii="Times New Roman" w:eastAsia="Times New Roman" w:hAnsi="Times New Roman" w:cs="Times New Roman"/>
                <w:b/>
                <w:bCs/>
                <w:color w:val="000000"/>
                <w:sz w:val="26"/>
                <w:szCs w:val="26"/>
              </w:rPr>
            </w:pPr>
            <w:r w:rsidRPr="009A7707">
              <w:rPr>
                <w:rFonts w:ascii="Times New Roman" w:eastAsia="Times New Roman" w:hAnsi="Times New Roman" w:cs="Times New Roman"/>
                <w:b/>
                <w:bCs/>
                <w:color w:val="000000"/>
                <w:sz w:val="26"/>
                <w:szCs w:val="26"/>
              </w:rPr>
              <w:t>Thuật ngữ &amp; định nghĩa</w:t>
            </w:r>
          </w:p>
          <w:p w14:paraId="7130A1B5" w14:textId="77777777" w:rsidR="00097B79" w:rsidRPr="009A7707" w:rsidRDefault="00FE5E54" w:rsidP="00FE5E54">
            <w:pPr>
              <w:spacing w:after="0" w:line="240" w:lineRule="auto"/>
              <w:jc w:val="both"/>
              <w:rPr>
                <w:rFonts w:ascii="Times New Roman" w:eastAsia="Times New Roman" w:hAnsi="Times New Roman" w:cs="Times New Roman"/>
                <w:color w:val="000000"/>
                <w:sz w:val="26"/>
                <w:szCs w:val="26"/>
              </w:rPr>
            </w:pPr>
            <w:r w:rsidRPr="009A7707">
              <w:rPr>
                <w:rFonts w:ascii="Times New Roman" w:eastAsia="Times New Roman" w:hAnsi="Times New Roman" w:cs="Times New Roman"/>
                <w:b/>
                <w:bCs/>
                <w:color w:val="000000"/>
                <w:sz w:val="26"/>
                <w:szCs w:val="26"/>
              </w:rPr>
              <w:t>Cấu trúc của hệ thống QLMT</w:t>
            </w:r>
          </w:p>
        </w:tc>
        <w:tc>
          <w:tcPr>
            <w:tcW w:w="550" w:type="pct"/>
            <w:tcBorders>
              <w:top w:val="nil"/>
              <w:left w:val="nil"/>
              <w:bottom w:val="single" w:sz="4" w:space="0" w:color="auto"/>
              <w:right w:val="single" w:sz="4" w:space="0" w:color="auto"/>
            </w:tcBorders>
            <w:shd w:val="clear" w:color="auto" w:fill="auto"/>
            <w:noWrap/>
            <w:vAlign w:val="center"/>
            <w:hideMark/>
          </w:tcPr>
          <w:p w14:paraId="71B87E4F"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2</w:t>
            </w:r>
          </w:p>
        </w:tc>
        <w:tc>
          <w:tcPr>
            <w:tcW w:w="458" w:type="pct"/>
            <w:tcBorders>
              <w:top w:val="nil"/>
              <w:left w:val="nil"/>
              <w:bottom w:val="single" w:sz="4" w:space="0" w:color="auto"/>
              <w:right w:val="single" w:sz="4" w:space="0" w:color="auto"/>
            </w:tcBorders>
            <w:shd w:val="clear" w:color="auto" w:fill="auto"/>
            <w:noWrap/>
            <w:vAlign w:val="center"/>
            <w:hideMark/>
          </w:tcPr>
          <w:p w14:paraId="4DD289B8" w14:textId="77777777" w:rsidR="00097B79" w:rsidRPr="009A7707" w:rsidRDefault="00FE5E54"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0</w:t>
            </w:r>
            <w:r w:rsidR="00097B79" w:rsidRPr="009A7707">
              <w:rPr>
                <w:rFonts w:ascii="Times New Roman" w:eastAsia="Times New Roman" w:hAnsi="Times New Roman" w:cs="Times New Roman"/>
                <w:color w:val="000000"/>
                <w:sz w:val="26"/>
                <w:szCs w:val="26"/>
              </w:rPr>
              <w:t> </w:t>
            </w:r>
          </w:p>
        </w:tc>
        <w:tc>
          <w:tcPr>
            <w:tcW w:w="595" w:type="pct"/>
            <w:tcBorders>
              <w:top w:val="nil"/>
              <w:left w:val="nil"/>
              <w:bottom w:val="single" w:sz="4" w:space="0" w:color="auto"/>
              <w:right w:val="single" w:sz="4" w:space="0" w:color="auto"/>
            </w:tcBorders>
            <w:shd w:val="clear" w:color="auto" w:fill="auto"/>
            <w:noWrap/>
            <w:vAlign w:val="center"/>
            <w:hideMark/>
          </w:tcPr>
          <w:p w14:paraId="20FA3CC6"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1</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14:paraId="3AFA451B" w14:textId="77777777" w:rsidR="00097B79" w:rsidRPr="009A7707" w:rsidRDefault="00FE5E54"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0</w:t>
            </w:r>
            <w:r w:rsidR="00097B79" w:rsidRPr="009A7707">
              <w:rPr>
                <w:rFonts w:ascii="Times New Roman" w:eastAsia="Times New Roman" w:hAnsi="Times New Roman" w:cs="Times New Roman"/>
                <w:color w:val="000000"/>
                <w:sz w:val="26"/>
                <w:szCs w:val="26"/>
              </w:rPr>
              <w:t>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2E39FA19" w14:textId="77777777" w:rsidR="00097B79" w:rsidRPr="009A7707" w:rsidRDefault="00BD1BBC"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1</w:t>
            </w:r>
          </w:p>
        </w:tc>
        <w:tc>
          <w:tcPr>
            <w:tcW w:w="549" w:type="pct"/>
            <w:tcBorders>
              <w:top w:val="nil"/>
              <w:left w:val="nil"/>
              <w:bottom w:val="single" w:sz="4" w:space="0" w:color="auto"/>
              <w:right w:val="single" w:sz="4" w:space="0" w:color="auto"/>
            </w:tcBorders>
            <w:shd w:val="clear" w:color="auto" w:fill="auto"/>
            <w:noWrap/>
            <w:vAlign w:val="center"/>
            <w:hideMark/>
          </w:tcPr>
          <w:p w14:paraId="013C4A08"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3</w:t>
            </w:r>
          </w:p>
        </w:tc>
      </w:tr>
      <w:tr w:rsidR="001217D5" w:rsidRPr="009A7707" w14:paraId="1F0B9F7A" w14:textId="77777777" w:rsidTr="001217D5">
        <w:trPr>
          <w:trHeight w:val="510"/>
        </w:trPr>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3089262C" w14:textId="77777777" w:rsidR="00097B79" w:rsidRPr="009A7707" w:rsidRDefault="00FE5E54" w:rsidP="00A33822">
            <w:pPr>
              <w:spacing w:after="0" w:line="240" w:lineRule="auto"/>
              <w:jc w:val="both"/>
              <w:rPr>
                <w:rFonts w:ascii="Times New Roman" w:eastAsia="Times New Roman" w:hAnsi="Times New Roman" w:cs="Times New Roman"/>
                <w:color w:val="000000"/>
                <w:sz w:val="26"/>
                <w:szCs w:val="26"/>
              </w:rPr>
            </w:pPr>
            <w:r w:rsidRPr="009A7707">
              <w:rPr>
                <w:rFonts w:ascii="Times New Roman" w:eastAsia="Times New Roman" w:hAnsi="Times New Roman" w:cs="Times New Roman"/>
                <w:b/>
                <w:bCs/>
                <w:color w:val="000000"/>
                <w:sz w:val="26"/>
                <w:szCs w:val="26"/>
              </w:rPr>
              <w:t>Nội dung các điều khoản 4,5,6,7,8,9,10</w:t>
            </w:r>
          </w:p>
        </w:tc>
        <w:tc>
          <w:tcPr>
            <w:tcW w:w="550" w:type="pct"/>
            <w:tcBorders>
              <w:top w:val="nil"/>
              <w:left w:val="nil"/>
              <w:bottom w:val="single" w:sz="4" w:space="0" w:color="auto"/>
              <w:right w:val="single" w:sz="4" w:space="0" w:color="auto"/>
            </w:tcBorders>
            <w:shd w:val="clear" w:color="auto" w:fill="auto"/>
            <w:noWrap/>
            <w:vAlign w:val="center"/>
            <w:hideMark/>
          </w:tcPr>
          <w:p w14:paraId="188A34B2"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20</w:t>
            </w:r>
          </w:p>
        </w:tc>
        <w:tc>
          <w:tcPr>
            <w:tcW w:w="458" w:type="pct"/>
            <w:tcBorders>
              <w:top w:val="nil"/>
              <w:left w:val="nil"/>
              <w:bottom w:val="single" w:sz="4" w:space="0" w:color="auto"/>
              <w:right w:val="single" w:sz="4" w:space="0" w:color="auto"/>
            </w:tcBorders>
            <w:shd w:val="clear" w:color="auto" w:fill="auto"/>
            <w:noWrap/>
            <w:vAlign w:val="center"/>
            <w:hideMark/>
          </w:tcPr>
          <w:p w14:paraId="09145F88"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0</w:t>
            </w:r>
          </w:p>
        </w:tc>
        <w:tc>
          <w:tcPr>
            <w:tcW w:w="595" w:type="pct"/>
            <w:tcBorders>
              <w:top w:val="nil"/>
              <w:left w:val="nil"/>
              <w:bottom w:val="single" w:sz="4" w:space="0" w:color="auto"/>
              <w:right w:val="single" w:sz="4" w:space="0" w:color="auto"/>
            </w:tcBorders>
            <w:shd w:val="clear" w:color="auto" w:fill="auto"/>
            <w:noWrap/>
            <w:vAlign w:val="center"/>
            <w:hideMark/>
          </w:tcPr>
          <w:p w14:paraId="6DA18B7B"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4</w:t>
            </w:r>
          </w:p>
        </w:tc>
        <w:tc>
          <w:tcPr>
            <w:tcW w:w="503" w:type="pct"/>
            <w:tcBorders>
              <w:top w:val="nil"/>
              <w:left w:val="nil"/>
              <w:bottom w:val="single" w:sz="4" w:space="0" w:color="auto"/>
              <w:right w:val="single" w:sz="4" w:space="0" w:color="auto"/>
            </w:tcBorders>
            <w:shd w:val="clear" w:color="auto" w:fill="auto"/>
            <w:noWrap/>
            <w:vAlign w:val="center"/>
            <w:hideMark/>
          </w:tcPr>
          <w:p w14:paraId="6970D02D" w14:textId="77777777" w:rsidR="00097B79" w:rsidRPr="009A7707" w:rsidRDefault="00C92673"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0</w:t>
            </w:r>
            <w:r w:rsidR="00097B79" w:rsidRPr="009A7707">
              <w:rPr>
                <w:rFonts w:ascii="Times New Roman" w:eastAsia="Times New Roman" w:hAnsi="Times New Roman" w:cs="Times New Roman"/>
                <w:color w:val="000000"/>
                <w:sz w:val="26"/>
                <w:szCs w:val="26"/>
              </w:rPr>
              <w:t> </w:t>
            </w:r>
          </w:p>
        </w:tc>
        <w:tc>
          <w:tcPr>
            <w:tcW w:w="548" w:type="pct"/>
            <w:tcBorders>
              <w:top w:val="nil"/>
              <w:left w:val="nil"/>
              <w:bottom w:val="single" w:sz="4" w:space="0" w:color="auto"/>
              <w:right w:val="single" w:sz="4" w:space="0" w:color="auto"/>
            </w:tcBorders>
            <w:shd w:val="clear" w:color="auto" w:fill="auto"/>
            <w:noWrap/>
            <w:vAlign w:val="center"/>
            <w:hideMark/>
          </w:tcPr>
          <w:p w14:paraId="27EF3287" w14:textId="77777777" w:rsidR="00097B79" w:rsidRPr="009A7707" w:rsidRDefault="009B1F01" w:rsidP="009B1F01">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40</w:t>
            </w:r>
          </w:p>
        </w:tc>
        <w:tc>
          <w:tcPr>
            <w:tcW w:w="549" w:type="pct"/>
            <w:tcBorders>
              <w:top w:val="nil"/>
              <w:left w:val="nil"/>
              <w:bottom w:val="single" w:sz="4" w:space="0" w:color="auto"/>
              <w:right w:val="single" w:sz="4" w:space="0" w:color="auto"/>
            </w:tcBorders>
            <w:shd w:val="clear" w:color="auto" w:fill="auto"/>
            <w:noWrap/>
            <w:vAlign w:val="center"/>
            <w:hideMark/>
          </w:tcPr>
          <w:p w14:paraId="1E723944" w14:textId="77777777" w:rsidR="00097B79" w:rsidRPr="009A7707" w:rsidRDefault="00625AB0"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24</w:t>
            </w:r>
          </w:p>
        </w:tc>
      </w:tr>
      <w:tr w:rsidR="001217D5" w:rsidRPr="009A7707" w14:paraId="125AA194" w14:textId="77777777" w:rsidTr="001217D5">
        <w:trPr>
          <w:trHeight w:val="300"/>
        </w:trPr>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1BF1C086" w14:textId="77777777" w:rsidR="00097B79" w:rsidRPr="009A7707" w:rsidRDefault="00625AB0" w:rsidP="00A33822">
            <w:pPr>
              <w:spacing w:after="0" w:line="240" w:lineRule="auto"/>
              <w:jc w:val="both"/>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Báo cáo bài tập nhóm</w:t>
            </w:r>
          </w:p>
        </w:tc>
        <w:tc>
          <w:tcPr>
            <w:tcW w:w="550" w:type="pct"/>
            <w:tcBorders>
              <w:top w:val="nil"/>
              <w:left w:val="nil"/>
              <w:bottom w:val="single" w:sz="4" w:space="0" w:color="auto"/>
              <w:right w:val="single" w:sz="4" w:space="0" w:color="auto"/>
            </w:tcBorders>
            <w:shd w:val="clear" w:color="auto" w:fill="auto"/>
            <w:noWrap/>
            <w:vAlign w:val="center"/>
            <w:hideMark/>
          </w:tcPr>
          <w:p w14:paraId="247386CF"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 </w:t>
            </w:r>
            <w:r w:rsidR="00625AB0" w:rsidRPr="009A7707">
              <w:rPr>
                <w:rFonts w:ascii="Times New Roman" w:eastAsia="Times New Roman" w:hAnsi="Times New Roman" w:cs="Times New Roman"/>
                <w:color w:val="000000"/>
                <w:sz w:val="26"/>
                <w:szCs w:val="26"/>
              </w:rPr>
              <w:t>0</w:t>
            </w:r>
          </w:p>
        </w:tc>
        <w:tc>
          <w:tcPr>
            <w:tcW w:w="458" w:type="pct"/>
            <w:tcBorders>
              <w:top w:val="nil"/>
              <w:left w:val="nil"/>
              <w:bottom w:val="single" w:sz="4" w:space="0" w:color="auto"/>
              <w:right w:val="single" w:sz="4" w:space="0" w:color="auto"/>
            </w:tcBorders>
            <w:shd w:val="clear" w:color="auto" w:fill="auto"/>
            <w:noWrap/>
            <w:vAlign w:val="center"/>
            <w:hideMark/>
          </w:tcPr>
          <w:p w14:paraId="7F077A87" w14:textId="77777777" w:rsidR="00097B79" w:rsidRPr="009A7707" w:rsidRDefault="00C92673"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3</w:t>
            </w:r>
            <w:r w:rsidR="00097B79" w:rsidRPr="009A7707">
              <w:rPr>
                <w:rFonts w:ascii="Times New Roman" w:eastAsia="Times New Roman" w:hAnsi="Times New Roman" w:cs="Times New Roman"/>
                <w:color w:val="000000"/>
                <w:sz w:val="26"/>
                <w:szCs w:val="26"/>
              </w:rPr>
              <w:t> </w:t>
            </w:r>
          </w:p>
        </w:tc>
        <w:tc>
          <w:tcPr>
            <w:tcW w:w="595" w:type="pct"/>
            <w:tcBorders>
              <w:top w:val="nil"/>
              <w:left w:val="nil"/>
              <w:bottom w:val="single" w:sz="4" w:space="0" w:color="auto"/>
              <w:right w:val="single" w:sz="4" w:space="0" w:color="auto"/>
            </w:tcBorders>
            <w:shd w:val="clear" w:color="auto" w:fill="auto"/>
            <w:noWrap/>
            <w:vAlign w:val="center"/>
            <w:hideMark/>
          </w:tcPr>
          <w:p w14:paraId="5CF48A3F" w14:textId="77777777" w:rsidR="00097B79" w:rsidRPr="009A7707" w:rsidRDefault="00625AB0"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0</w:t>
            </w:r>
          </w:p>
        </w:tc>
        <w:tc>
          <w:tcPr>
            <w:tcW w:w="503" w:type="pct"/>
            <w:tcBorders>
              <w:top w:val="nil"/>
              <w:left w:val="nil"/>
              <w:bottom w:val="single" w:sz="4" w:space="0" w:color="auto"/>
              <w:right w:val="single" w:sz="4" w:space="0" w:color="auto"/>
            </w:tcBorders>
            <w:shd w:val="clear" w:color="auto" w:fill="auto"/>
            <w:noWrap/>
            <w:vAlign w:val="center"/>
            <w:hideMark/>
          </w:tcPr>
          <w:p w14:paraId="2C6880CF" w14:textId="77777777" w:rsidR="00097B79" w:rsidRPr="009A7707" w:rsidRDefault="00625AB0"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0</w:t>
            </w:r>
          </w:p>
        </w:tc>
        <w:tc>
          <w:tcPr>
            <w:tcW w:w="548" w:type="pct"/>
            <w:tcBorders>
              <w:top w:val="nil"/>
              <w:left w:val="nil"/>
              <w:bottom w:val="single" w:sz="4" w:space="0" w:color="auto"/>
              <w:right w:val="single" w:sz="4" w:space="0" w:color="auto"/>
            </w:tcBorders>
            <w:shd w:val="clear" w:color="auto" w:fill="auto"/>
            <w:noWrap/>
            <w:vAlign w:val="center"/>
            <w:hideMark/>
          </w:tcPr>
          <w:p w14:paraId="40224A95" w14:textId="77777777" w:rsidR="00097B79" w:rsidRPr="009A7707" w:rsidRDefault="00097B79"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 </w:t>
            </w:r>
          </w:p>
        </w:tc>
        <w:tc>
          <w:tcPr>
            <w:tcW w:w="549" w:type="pct"/>
            <w:tcBorders>
              <w:top w:val="nil"/>
              <w:left w:val="nil"/>
              <w:bottom w:val="single" w:sz="4" w:space="0" w:color="auto"/>
              <w:right w:val="single" w:sz="4" w:space="0" w:color="auto"/>
            </w:tcBorders>
            <w:shd w:val="clear" w:color="auto" w:fill="auto"/>
            <w:noWrap/>
            <w:vAlign w:val="center"/>
            <w:hideMark/>
          </w:tcPr>
          <w:p w14:paraId="7E94179B"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3</w:t>
            </w:r>
          </w:p>
        </w:tc>
      </w:tr>
      <w:tr w:rsidR="001217D5" w:rsidRPr="009A7707" w14:paraId="7F674326" w14:textId="77777777" w:rsidTr="001217D5">
        <w:trPr>
          <w:trHeight w:val="300"/>
        </w:trPr>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39F55F71" w14:textId="77777777" w:rsidR="00097B79" w:rsidRPr="001217D5" w:rsidRDefault="00097B79" w:rsidP="001217D5">
            <w:pPr>
              <w:spacing w:after="0" w:line="240" w:lineRule="auto"/>
              <w:jc w:val="center"/>
              <w:rPr>
                <w:rFonts w:ascii="Times New Roman" w:eastAsia="Times New Roman" w:hAnsi="Times New Roman" w:cs="Times New Roman"/>
                <w:b/>
                <w:color w:val="000000"/>
                <w:sz w:val="26"/>
                <w:szCs w:val="26"/>
              </w:rPr>
            </w:pPr>
            <w:r w:rsidRPr="001217D5">
              <w:rPr>
                <w:rFonts w:ascii="Times New Roman" w:eastAsia="Times New Roman" w:hAnsi="Times New Roman" w:cs="Times New Roman"/>
                <w:b/>
                <w:color w:val="000000"/>
                <w:sz w:val="26"/>
                <w:szCs w:val="26"/>
              </w:rPr>
              <w:t>TỔNG</w:t>
            </w:r>
          </w:p>
        </w:tc>
        <w:tc>
          <w:tcPr>
            <w:tcW w:w="550" w:type="pct"/>
            <w:tcBorders>
              <w:top w:val="nil"/>
              <w:left w:val="nil"/>
              <w:bottom w:val="single" w:sz="4" w:space="0" w:color="auto"/>
              <w:right w:val="single" w:sz="4" w:space="0" w:color="auto"/>
            </w:tcBorders>
            <w:shd w:val="clear" w:color="auto" w:fill="auto"/>
            <w:noWrap/>
            <w:vAlign w:val="center"/>
            <w:hideMark/>
          </w:tcPr>
          <w:p w14:paraId="155B4021" w14:textId="77777777" w:rsidR="00097B79" w:rsidRPr="009A7707" w:rsidRDefault="00625AB0"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2</w:t>
            </w:r>
            <w:r w:rsidR="009B1F01" w:rsidRPr="009A7707">
              <w:rPr>
                <w:rFonts w:ascii="Times New Roman" w:eastAsia="Times New Roman" w:hAnsi="Times New Roman" w:cs="Times New Roman"/>
                <w:color w:val="000000"/>
                <w:sz w:val="26"/>
                <w:szCs w:val="26"/>
              </w:rPr>
              <w:t>2</w:t>
            </w:r>
          </w:p>
        </w:tc>
        <w:tc>
          <w:tcPr>
            <w:tcW w:w="458" w:type="pct"/>
            <w:tcBorders>
              <w:top w:val="nil"/>
              <w:left w:val="nil"/>
              <w:bottom w:val="single" w:sz="4" w:space="0" w:color="auto"/>
              <w:right w:val="single" w:sz="4" w:space="0" w:color="auto"/>
            </w:tcBorders>
            <w:shd w:val="clear" w:color="auto" w:fill="auto"/>
            <w:noWrap/>
            <w:vAlign w:val="center"/>
            <w:hideMark/>
          </w:tcPr>
          <w:p w14:paraId="68B7EFCD"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3</w:t>
            </w:r>
          </w:p>
        </w:tc>
        <w:tc>
          <w:tcPr>
            <w:tcW w:w="595" w:type="pct"/>
            <w:tcBorders>
              <w:top w:val="nil"/>
              <w:left w:val="nil"/>
              <w:bottom w:val="single" w:sz="4" w:space="0" w:color="auto"/>
              <w:right w:val="single" w:sz="4" w:space="0" w:color="auto"/>
            </w:tcBorders>
            <w:shd w:val="clear" w:color="auto" w:fill="auto"/>
            <w:noWrap/>
            <w:vAlign w:val="center"/>
            <w:hideMark/>
          </w:tcPr>
          <w:p w14:paraId="7377860D"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5</w:t>
            </w:r>
          </w:p>
        </w:tc>
        <w:tc>
          <w:tcPr>
            <w:tcW w:w="503" w:type="pct"/>
            <w:tcBorders>
              <w:top w:val="nil"/>
              <w:left w:val="nil"/>
              <w:bottom w:val="single" w:sz="4" w:space="0" w:color="auto"/>
              <w:right w:val="single" w:sz="4" w:space="0" w:color="auto"/>
            </w:tcBorders>
            <w:shd w:val="clear" w:color="auto" w:fill="auto"/>
            <w:noWrap/>
            <w:vAlign w:val="center"/>
            <w:hideMark/>
          </w:tcPr>
          <w:p w14:paraId="4B5EA738" w14:textId="77777777" w:rsidR="00097B79" w:rsidRPr="009A7707" w:rsidRDefault="00625AB0"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0</w:t>
            </w:r>
          </w:p>
        </w:tc>
        <w:tc>
          <w:tcPr>
            <w:tcW w:w="548" w:type="pct"/>
            <w:tcBorders>
              <w:top w:val="nil"/>
              <w:left w:val="nil"/>
              <w:bottom w:val="single" w:sz="4" w:space="0" w:color="auto"/>
              <w:right w:val="single" w:sz="4" w:space="0" w:color="auto"/>
            </w:tcBorders>
            <w:shd w:val="clear" w:color="auto" w:fill="auto"/>
            <w:noWrap/>
            <w:vAlign w:val="center"/>
            <w:hideMark/>
          </w:tcPr>
          <w:p w14:paraId="0941EAFC"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41</w:t>
            </w:r>
          </w:p>
        </w:tc>
        <w:tc>
          <w:tcPr>
            <w:tcW w:w="549" w:type="pct"/>
            <w:tcBorders>
              <w:top w:val="nil"/>
              <w:left w:val="nil"/>
              <w:bottom w:val="single" w:sz="4" w:space="0" w:color="auto"/>
              <w:right w:val="single" w:sz="4" w:space="0" w:color="auto"/>
            </w:tcBorders>
            <w:shd w:val="clear" w:color="auto" w:fill="auto"/>
            <w:noWrap/>
            <w:vAlign w:val="center"/>
            <w:hideMark/>
          </w:tcPr>
          <w:p w14:paraId="40E07EA4" w14:textId="77777777" w:rsidR="00097B79" w:rsidRPr="009A7707" w:rsidRDefault="009B1F01" w:rsidP="00A33822">
            <w:pPr>
              <w:spacing w:after="0" w:line="240" w:lineRule="auto"/>
              <w:jc w:val="center"/>
              <w:rPr>
                <w:rFonts w:ascii="Times New Roman" w:eastAsia="Times New Roman" w:hAnsi="Times New Roman" w:cs="Times New Roman"/>
                <w:color w:val="000000"/>
                <w:sz w:val="26"/>
                <w:szCs w:val="26"/>
              </w:rPr>
            </w:pPr>
            <w:r w:rsidRPr="009A7707">
              <w:rPr>
                <w:rFonts w:ascii="Times New Roman" w:eastAsia="Times New Roman" w:hAnsi="Times New Roman" w:cs="Times New Roman"/>
                <w:color w:val="000000"/>
                <w:sz w:val="26"/>
                <w:szCs w:val="26"/>
              </w:rPr>
              <w:t>30</w:t>
            </w:r>
          </w:p>
        </w:tc>
      </w:tr>
    </w:tbl>
    <w:p w14:paraId="37880663" w14:textId="77777777" w:rsidR="00097B79" w:rsidRPr="009A7707" w:rsidRDefault="00097B79" w:rsidP="00097B79">
      <w:pPr>
        <w:jc w:val="both"/>
        <w:rPr>
          <w:rFonts w:ascii="Times New Roman" w:hAnsi="Times New Roman" w:cs="Times New Roman"/>
          <w:b/>
          <w:sz w:val="26"/>
          <w:szCs w:val="26"/>
        </w:rPr>
      </w:pPr>
      <w:r w:rsidRPr="009A7707">
        <w:rPr>
          <w:rFonts w:ascii="Times New Roman" w:hAnsi="Times New Roman" w:cs="Times New Roman"/>
          <w:b/>
          <w:sz w:val="26"/>
          <w:szCs w:val="26"/>
        </w:rPr>
        <w:lastRenderedPageBreak/>
        <w:t>X. Yêu cầu của giảng viên đối với học phần:</w:t>
      </w:r>
    </w:p>
    <w:p w14:paraId="7869C7EC" w14:textId="77777777" w:rsidR="00097B79" w:rsidRPr="009A7707" w:rsidRDefault="00097B79" w:rsidP="00097B79">
      <w:pPr>
        <w:numPr>
          <w:ilvl w:val="0"/>
          <w:numId w:val="8"/>
        </w:numPr>
        <w:spacing w:after="0" w:line="240" w:lineRule="auto"/>
        <w:jc w:val="both"/>
        <w:rPr>
          <w:rFonts w:ascii="Times New Roman" w:hAnsi="Times New Roman" w:cs="Times New Roman"/>
          <w:sz w:val="26"/>
          <w:szCs w:val="26"/>
        </w:rPr>
      </w:pPr>
      <w:r w:rsidRPr="009A7707">
        <w:rPr>
          <w:rFonts w:ascii="Times New Roman" w:hAnsi="Times New Roman" w:cs="Times New Roman"/>
          <w:sz w:val="26"/>
          <w:szCs w:val="26"/>
        </w:rPr>
        <w:t xml:space="preserve">Phòng học, thực hành: </w:t>
      </w:r>
      <w:r w:rsidR="00C17C57" w:rsidRPr="009A7707">
        <w:rPr>
          <w:rFonts w:ascii="Times New Roman" w:hAnsi="Times New Roman" w:cs="Times New Roman"/>
          <w:sz w:val="26"/>
          <w:szCs w:val="26"/>
        </w:rPr>
        <w:t>phòng học đầy đủ trang thiết bị dạy học như: máy chiếu, micro, loa, phấn.</w:t>
      </w:r>
    </w:p>
    <w:p w14:paraId="0D279F46" w14:textId="77777777" w:rsidR="00097B79" w:rsidRPr="009A7707" w:rsidRDefault="00097B79" w:rsidP="00097B79">
      <w:pPr>
        <w:numPr>
          <w:ilvl w:val="0"/>
          <w:numId w:val="8"/>
        </w:numPr>
        <w:spacing w:after="0" w:line="240" w:lineRule="auto"/>
        <w:jc w:val="both"/>
        <w:rPr>
          <w:rFonts w:ascii="Times New Roman" w:hAnsi="Times New Roman" w:cs="Times New Roman"/>
          <w:sz w:val="26"/>
          <w:szCs w:val="26"/>
        </w:rPr>
      </w:pPr>
      <w:r w:rsidRPr="009A7707">
        <w:rPr>
          <w:rFonts w:ascii="Times New Roman" w:hAnsi="Times New Roman" w:cs="Times New Roman"/>
          <w:sz w:val="26"/>
          <w:szCs w:val="26"/>
        </w:rPr>
        <w:t>Phương tiện phục vụ giảng dạy:</w:t>
      </w:r>
      <w:r w:rsidR="00C17C57" w:rsidRPr="009A7707">
        <w:rPr>
          <w:rFonts w:ascii="Times New Roman" w:hAnsi="Times New Roman" w:cs="Times New Roman"/>
          <w:sz w:val="26"/>
          <w:szCs w:val="26"/>
        </w:rPr>
        <w:t xml:space="preserve"> máy chiếu, micro, loa</w:t>
      </w:r>
    </w:p>
    <w:p w14:paraId="441601B1" w14:textId="77777777" w:rsidR="00C17C57" w:rsidRPr="009A7707" w:rsidRDefault="00C17C57" w:rsidP="00097B79">
      <w:pPr>
        <w:jc w:val="right"/>
        <w:rPr>
          <w:rFonts w:ascii="Times New Roman" w:hAnsi="Times New Roman" w:cs="Times New Roman"/>
          <w:i/>
          <w:sz w:val="26"/>
          <w:szCs w:val="26"/>
        </w:rPr>
      </w:pPr>
    </w:p>
    <w:p w14:paraId="1B4BC529" w14:textId="77777777" w:rsidR="00097B79" w:rsidRPr="009A7707" w:rsidRDefault="00097B79" w:rsidP="00097B79">
      <w:pPr>
        <w:jc w:val="right"/>
        <w:rPr>
          <w:rFonts w:ascii="Times New Roman" w:hAnsi="Times New Roman" w:cs="Times New Roman"/>
          <w:i/>
          <w:sz w:val="26"/>
          <w:szCs w:val="26"/>
          <w:lang w:val="vi-VN"/>
        </w:rPr>
      </w:pPr>
      <w:r w:rsidRPr="009A7707">
        <w:rPr>
          <w:rFonts w:ascii="Times New Roman" w:hAnsi="Times New Roman" w:cs="Times New Roman"/>
          <w:i/>
          <w:sz w:val="26"/>
          <w:szCs w:val="26"/>
        </w:rPr>
        <w:t xml:space="preserve">Thành phố Hồ Chí Minh, ngày </w:t>
      </w:r>
      <w:r w:rsidRPr="009A7707">
        <w:rPr>
          <w:rFonts w:ascii="Times New Roman" w:hAnsi="Times New Roman" w:cs="Times New Roman"/>
          <w:i/>
          <w:sz w:val="26"/>
          <w:szCs w:val="26"/>
          <w:lang w:val="vi-VN"/>
        </w:rPr>
        <w:t xml:space="preserve">       </w:t>
      </w:r>
      <w:r w:rsidRPr="009A7707">
        <w:rPr>
          <w:rFonts w:ascii="Times New Roman" w:hAnsi="Times New Roman" w:cs="Times New Roman"/>
          <w:i/>
          <w:sz w:val="26"/>
          <w:szCs w:val="26"/>
        </w:rPr>
        <w:t xml:space="preserve"> tháng </w:t>
      </w:r>
      <w:r w:rsidRPr="009A7707">
        <w:rPr>
          <w:rFonts w:ascii="Times New Roman" w:hAnsi="Times New Roman" w:cs="Times New Roman"/>
          <w:i/>
          <w:sz w:val="26"/>
          <w:szCs w:val="26"/>
          <w:lang w:val="vi-VN"/>
        </w:rPr>
        <w:t>...</w:t>
      </w:r>
      <w:r w:rsidRPr="009A7707">
        <w:rPr>
          <w:rFonts w:ascii="Times New Roman" w:hAnsi="Times New Roman" w:cs="Times New Roman"/>
          <w:i/>
          <w:sz w:val="26"/>
          <w:szCs w:val="26"/>
        </w:rPr>
        <w:t xml:space="preserve"> năm 201</w:t>
      </w:r>
      <w:r w:rsidRPr="009A7707">
        <w:rPr>
          <w:rFonts w:ascii="Times New Roman" w:hAnsi="Times New Roman" w:cs="Times New Roman"/>
          <w:i/>
          <w:sz w:val="26"/>
          <w:szCs w:val="26"/>
          <w:lang w:val="vi-VN"/>
        </w:rPr>
        <w:t>..</w:t>
      </w:r>
    </w:p>
    <w:p w14:paraId="44D771EA" w14:textId="77777777" w:rsidR="00097B79" w:rsidRPr="009A7707" w:rsidRDefault="00097B79" w:rsidP="00097B79">
      <w:pPr>
        <w:jc w:val="center"/>
        <w:rPr>
          <w:rFonts w:ascii="Times New Roman" w:hAnsi="Times New Roman" w:cs="Times New Roman"/>
          <w:b/>
          <w:sz w:val="26"/>
          <w:szCs w:val="26"/>
          <w:lang w:val="vi-VN"/>
        </w:rPr>
      </w:pPr>
      <w:r w:rsidRPr="009A7707">
        <w:rPr>
          <w:rFonts w:ascii="Times New Roman" w:hAnsi="Times New Roman" w:cs="Times New Roman"/>
          <w:b/>
          <w:sz w:val="26"/>
          <w:szCs w:val="26"/>
          <w:lang w:val="vi-VN"/>
        </w:rPr>
        <w:t>TRƯỞNG KHOA</w:t>
      </w:r>
      <w:r w:rsidRPr="009A7707">
        <w:rPr>
          <w:rFonts w:ascii="Times New Roman" w:hAnsi="Times New Roman" w:cs="Times New Roman"/>
          <w:b/>
          <w:sz w:val="26"/>
          <w:szCs w:val="26"/>
          <w:lang w:val="vi-VN"/>
        </w:rPr>
        <w:tab/>
      </w:r>
      <w:r w:rsidRPr="009A7707">
        <w:rPr>
          <w:rFonts w:ascii="Times New Roman" w:hAnsi="Times New Roman" w:cs="Times New Roman"/>
          <w:b/>
          <w:sz w:val="26"/>
          <w:szCs w:val="26"/>
          <w:lang w:val="vi-VN"/>
        </w:rPr>
        <w:tab/>
        <w:t xml:space="preserve"> TRƯỞNG BỘ MÔN</w:t>
      </w:r>
      <w:r w:rsidRPr="009A7707">
        <w:rPr>
          <w:rFonts w:ascii="Times New Roman" w:hAnsi="Times New Roman" w:cs="Times New Roman"/>
          <w:b/>
          <w:sz w:val="26"/>
          <w:szCs w:val="26"/>
          <w:lang w:val="vi-VN"/>
        </w:rPr>
        <w:tab/>
        <w:t>GIẢNG VIÊN BIÊN SOẠN</w:t>
      </w:r>
    </w:p>
    <w:p w14:paraId="1839E471" w14:textId="77777777" w:rsidR="00097B79" w:rsidRPr="009A7707" w:rsidRDefault="00097B79" w:rsidP="00097B79">
      <w:pPr>
        <w:ind w:left="720"/>
        <w:rPr>
          <w:rFonts w:ascii="Times New Roman" w:hAnsi="Times New Roman" w:cs="Times New Roman"/>
          <w:i/>
          <w:sz w:val="26"/>
          <w:szCs w:val="26"/>
          <w:lang w:val="vi-VN"/>
        </w:rPr>
      </w:pPr>
      <w:r w:rsidRPr="009A7707">
        <w:rPr>
          <w:rFonts w:ascii="Times New Roman" w:hAnsi="Times New Roman" w:cs="Times New Roman"/>
          <w:i/>
          <w:sz w:val="26"/>
          <w:szCs w:val="26"/>
          <w:lang w:val="vi-VN"/>
        </w:rPr>
        <w:t>(Ký và ghi rõ họ tên)</w:t>
      </w:r>
      <w:r w:rsidRPr="009A7707">
        <w:rPr>
          <w:rFonts w:ascii="Times New Roman" w:hAnsi="Times New Roman" w:cs="Times New Roman"/>
          <w:i/>
          <w:sz w:val="26"/>
          <w:szCs w:val="26"/>
          <w:lang w:val="vi-VN"/>
        </w:rPr>
        <w:tab/>
        <w:t>(Ký và ghi rõ họ tên)</w:t>
      </w:r>
      <w:r w:rsidRPr="009A7707">
        <w:rPr>
          <w:rFonts w:ascii="Times New Roman" w:hAnsi="Times New Roman" w:cs="Times New Roman"/>
          <w:i/>
          <w:sz w:val="26"/>
          <w:szCs w:val="26"/>
          <w:lang w:val="vi-VN"/>
        </w:rPr>
        <w:tab/>
        <w:t>(Ký và ghi rõ họ tên)</w:t>
      </w:r>
    </w:p>
    <w:p w14:paraId="7FFD92FF" w14:textId="77777777" w:rsidR="00C17C57" w:rsidRPr="009A7707" w:rsidRDefault="00C17C57" w:rsidP="00097B79">
      <w:pPr>
        <w:spacing w:line="240" w:lineRule="auto"/>
        <w:contextualSpacing/>
        <w:rPr>
          <w:rFonts w:ascii="Times New Roman" w:hAnsi="Times New Roman" w:cs="Times New Roman"/>
          <w:sz w:val="26"/>
          <w:szCs w:val="26"/>
        </w:rPr>
      </w:pPr>
    </w:p>
    <w:p w14:paraId="3DFD3992" w14:textId="77777777" w:rsidR="00C17C57" w:rsidRPr="009A7707" w:rsidRDefault="00C17C57" w:rsidP="00C17C57">
      <w:pPr>
        <w:rPr>
          <w:rFonts w:ascii="Times New Roman" w:hAnsi="Times New Roman" w:cs="Times New Roman"/>
          <w:sz w:val="26"/>
          <w:szCs w:val="26"/>
        </w:rPr>
      </w:pPr>
    </w:p>
    <w:p w14:paraId="36967679" w14:textId="77777777" w:rsidR="00C17C57" w:rsidRPr="009A7707" w:rsidRDefault="00C17C57" w:rsidP="00C17C57">
      <w:pPr>
        <w:rPr>
          <w:rFonts w:ascii="Times New Roman" w:hAnsi="Times New Roman" w:cs="Times New Roman"/>
          <w:sz w:val="26"/>
          <w:szCs w:val="26"/>
        </w:rPr>
      </w:pPr>
    </w:p>
    <w:p w14:paraId="454BD108" w14:textId="77777777" w:rsidR="007F7479" w:rsidRPr="009A7707" w:rsidRDefault="00C17C57" w:rsidP="00C17C57">
      <w:pPr>
        <w:tabs>
          <w:tab w:val="left" w:pos="6540"/>
        </w:tabs>
        <w:rPr>
          <w:rFonts w:ascii="Times New Roman" w:hAnsi="Times New Roman" w:cs="Times New Roman"/>
          <w:sz w:val="26"/>
          <w:szCs w:val="26"/>
        </w:rPr>
      </w:pPr>
      <w:r w:rsidRPr="009A7707">
        <w:rPr>
          <w:rFonts w:ascii="Times New Roman" w:hAnsi="Times New Roman" w:cs="Times New Roman"/>
          <w:sz w:val="26"/>
          <w:szCs w:val="26"/>
        </w:rPr>
        <w:tab/>
        <w:t xml:space="preserve">  ThS. Lê Thị Thủy</w:t>
      </w:r>
    </w:p>
    <w:sectPr w:rsidR="007F7479" w:rsidRPr="009A7707" w:rsidSect="005C1FF5">
      <w:pgSz w:w="11909" w:h="16834"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u" w:date="2018-04-17T14:37:00Z" w:initials="V">
    <w:p w14:paraId="041334DD" w14:textId="77777777" w:rsidR="006E7737" w:rsidRDefault="006E7737" w:rsidP="006F43A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334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3038" w16cex:dateUtc="2018-04-17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334DD" w16cid:durableId="261830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multilevel"/>
    <w:tmpl w:val="20608D86"/>
    <w:lvl w:ilvl="0">
      <w:start w:val="2"/>
      <w:numFmt w:val="bullet"/>
      <w:suff w:val="space"/>
      <w:lvlText w:val="-"/>
      <w:lvlJc w:val="left"/>
      <w:pPr>
        <w:ind w:left="72" w:firstLine="216"/>
      </w:pPr>
      <w:rPr>
        <w:rFonts w:ascii="VNI-Times" w:hAnsi="VNI-Times" w:hint="default"/>
      </w:rPr>
    </w:lvl>
    <w:lvl w:ilvl="1">
      <w:start w:val="1"/>
      <w:numFmt w:val="lowerLetter"/>
      <w:lvlText w:val="%2."/>
      <w:lvlJc w:val="left"/>
      <w:pPr>
        <w:ind w:left="1410" w:hanging="360"/>
      </w:pPr>
      <w:rPr>
        <w:rFonts w:hint="default"/>
        <w:b w:val="0"/>
      </w:rPr>
    </w:lvl>
    <w:lvl w:ilvl="2">
      <w:start w:val="1"/>
      <w:numFmt w:val="upperRoman"/>
      <w:lvlText w:val="%3."/>
      <w:lvlJc w:val="left"/>
      <w:pPr>
        <w:ind w:left="2670" w:hanging="720"/>
      </w:pPr>
      <w:rPr>
        <w:rFonts w:hint="default"/>
      </w:rPr>
    </w:lvl>
    <w:lvl w:ilvl="3">
      <w:start w:val="1"/>
      <w:numFmt w:val="decimal"/>
      <w:lvlText w:val="%4."/>
      <w:lvlJc w:val="left"/>
      <w:pPr>
        <w:ind w:left="2850" w:hanging="360"/>
      </w:pPr>
      <w:rPr>
        <w:rFonts w:hint="default"/>
      </w:rPr>
    </w:lvl>
    <w:lvl w:ilvl="4">
      <w:start w:val="1"/>
      <w:numFmt w:val="lowerLetter"/>
      <w:lvlText w:val="%5."/>
      <w:lvlJc w:val="left"/>
      <w:pPr>
        <w:ind w:left="3570" w:hanging="360"/>
      </w:pPr>
      <w:rPr>
        <w:rFonts w:hint="default"/>
      </w:rPr>
    </w:lvl>
    <w:lvl w:ilvl="5">
      <w:start w:val="1"/>
      <w:numFmt w:val="lowerRoman"/>
      <w:lvlText w:val="%6."/>
      <w:lvlJc w:val="right"/>
      <w:pPr>
        <w:ind w:left="4290" w:hanging="180"/>
      </w:pPr>
      <w:rPr>
        <w:rFonts w:hint="default"/>
      </w:rPr>
    </w:lvl>
    <w:lvl w:ilvl="6">
      <w:start w:val="1"/>
      <w:numFmt w:val="decimal"/>
      <w:lvlText w:val="%7."/>
      <w:lvlJc w:val="left"/>
      <w:pPr>
        <w:ind w:left="5010" w:hanging="360"/>
      </w:pPr>
      <w:rPr>
        <w:rFonts w:hint="default"/>
      </w:rPr>
    </w:lvl>
    <w:lvl w:ilvl="7">
      <w:start w:val="1"/>
      <w:numFmt w:val="lowerLetter"/>
      <w:lvlText w:val="%8."/>
      <w:lvlJc w:val="left"/>
      <w:pPr>
        <w:ind w:left="5730" w:hanging="360"/>
      </w:pPr>
      <w:rPr>
        <w:rFonts w:hint="default"/>
      </w:rPr>
    </w:lvl>
    <w:lvl w:ilvl="8">
      <w:start w:val="1"/>
      <w:numFmt w:val="lowerRoman"/>
      <w:lvlText w:val="%9."/>
      <w:lvlJc w:val="right"/>
      <w:pPr>
        <w:ind w:left="6450" w:hanging="180"/>
      </w:pPr>
      <w:rPr>
        <w:rFonts w:hint="default"/>
      </w:rPr>
    </w:lvl>
  </w:abstractNum>
  <w:abstractNum w:abstractNumId="4"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623B6"/>
    <w:multiLevelType w:val="multilevel"/>
    <w:tmpl w:val="EB48D716"/>
    <w:lvl w:ilvl="0">
      <w:start w:val="1"/>
      <w:numFmt w:val="bullet"/>
      <w:suff w:val="nothing"/>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30942"/>
    <w:multiLevelType w:val="multilevel"/>
    <w:tmpl w:val="545A9004"/>
    <w:lvl w:ilvl="0">
      <w:start w:val="1"/>
      <w:numFmt w:val="bullet"/>
      <w:suff w:val="space"/>
      <w:lvlText w:val="-"/>
      <w:lvlJc w:val="left"/>
      <w:pPr>
        <w:ind w:left="72" w:firstLine="72"/>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842075"/>
    <w:multiLevelType w:val="multilevel"/>
    <w:tmpl w:val="32009E4C"/>
    <w:lvl w:ilvl="0">
      <w:start w:val="2"/>
      <w:numFmt w:val="bullet"/>
      <w:suff w:val="space"/>
      <w:lvlText w:val="-"/>
      <w:lvlJc w:val="left"/>
      <w:pPr>
        <w:ind w:left="0" w:firstLine="0"/>
      </w:pPr>
      <w:rPr>
        <w:rFonts w:ascii="Times New Roman" w:hAnsi="Times New Roman" w:cs="Times New Roman" w:hint="default"/>
      </w:rPr>
    </w:lvl>
    <w:lvl w:ilvl="1">
      <w:numFmt w:val="bullet"/>
      <w:lvlText w:val=""/>
      <w:lvlJc w:val="left"/>
      <w:pPr>
        <w:ind w:left="1440" w:hanging="360"/>
      </w:pPr>
      <w:rPr>
        <w:rFonts w:ascii="Symbol" w:eastAsia="Calibri"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1" w15:restartNumberingAfterBreak="0">
    <w:nsid w:val="467251F1"/>
    <w:multiLevelType w:val="multilevel"/>
    <w:tmpl w:val="0B1207E0"/>
    <w:lvl w:ilvl="0">
      <w:start w:val="2"/>
      <w:numFmt w:val="bullet"/>
      <w:suff w:val="space"/>
      <w:lvlText w:val="-"/>
      <w:lvlJc w:val="left"/>
      <w:pPr>
        <w:ind w:left="0" w:firstLine="144"/>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775140E8"/>
    <w:multiLevelType w:val="hybridMultilevel"/>
    <w:tmpl w:val="706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477169">
    <w:abstractNumId w:val="4"/>
  </w:num>
  <w:num w:numId="2" w16cid:durableId="2125223328">
    <w:abstractNumId w:val="2"/>
  </w:num>
  <w:num w:numId="3" w16cid:durableId="649527445">
    <w:abstractNumId w:val="0"/>
  </w:num>
  <w:num w:numId="4" w16cid:durableId="644892724">
    <w:abstractNumId w:val="13"/>
  </w:num>
  <w:num w:numId="5" w16cid:durableId="376011759">
    <w:abstractNumId w:val="10"/>
  </w:num>
  <w:num w:numId="6" w16cid:durableId="1568299237">
    <w:abstractNumId w:val="3"/>
  </w:num>
  <w:num w:numId="7" w16cid:durableId="1641692090">
    <w:abstractNumId w:val="15"/>
  </w:num>
  <w:num w:numId="8" w16cid:durableId="497581549">
    <w:abstractNumId w:val="1"/>
  </w:num>
  <w:num w:numId="9" w16cid:durableId="1965036905">
    <w:abstractNumId w:val="5"/>
  </w:num>
  <w:num w:numId="10" w16cid:durableId="1111244127">
    <w:abstractNumId w:val="14"/>
  </w:num>
  <w:num w:numId="11" w16cid:durableId="1436167725">
    <w:abstractNumId w:val="12"/>
  </w:num>
  <w:num w:numId="12" w16cid:durableId="714083917">
    <w:abstractNumId w:val="16"/>
  </w:num>
  <w:num w:numId="13" w16cid:durableId="734206015">
    <w:abstractNumId w:val="9"/>
  </w:num>
  <w:num w:numId="14" w16cid:durableId="522935408">
    <w:abstractNumId w:val="6"/>
  </w:num>
  <w:num w:numId="15" w16cid:durableId="1007371040">
    <w:abstractNumId w:val="17"/>
  </w:num>
  <w:num w:numId="16" w16cid:durableId="1207570648">
    <w:abstractNumId w:val="8"/>
  </w:num>
  <w:num w:numId="17" w16cid:durableId="2007975247">
    <w:abstractNumId w:val="18"/>
  </w:num>
  <w:num w:numId="18" w16cid:durableId="317418453">
    <w:abstractNumId w:val="7"/>
  </w:num>
  <w:num w:numId="19" w16cid:durableId="1029180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57933"/>
    <w:rsid w:val="00063F9D"/>
    <w:rsid w:val="00071580"/>
    <w:rsid w:val="00091FF9"/>
    <w:rsid w:val="00092A12"/>
    <w:rsid w:val="00097B79"/>
    <w:rsid w:val="000E0552"/>
    <w:rsid w:val="001217D5"/>
    <w:rsid w:val="0015502D"/>
    <w:rsid w:val="001C17FB"/>
    <w:rsid w:val="00212F65"/>
    <w:rsid w:val="002B0923"/>
    <w:rsid w:val="002E53DA"/>
    <w:rsid w:val="00302F8D"/>
    <w:rsid w:val="00332190"/>
    <w:rsid w:val="00353356"/>
    <w:rsid w:val="00356879"/>
    <w:rsid w:val="003613BF"/>
    <w:rsid w:val="003763A4"/>
    <w:rsid w:val="003D7EB8"/>
    <w:rsid w:val="003F05F2"/>
    <w:rsid w:val="00485892"/>
    <w:rsid w:val="004B2A0F"/>
    <w:rsid w:val="004D1CF7"/>
    <w:rsid w:val="004E4D27"/>
    <w:rsid w:val="005064F6"/>
    <w:rsid w:val="00507601"/>
    <w:rsid w:val="005226E7"/>
    <w:rsid w:val="005432EB"/>
    <w:rsid w:val="00562F54"/>
    <w:rsid w:val="005A13CC"/>
    <w:rsid w:val="005C1FF5"/>
    <w:rsid w:val="005C2E59"/>
    <w:rsid w:val="005E5C93"/>
    <w:rsid w:val="005E5FBA"/>
    <w:rsid w:val="006018D0"/>
    <w:rsid w:val="0062169F"/>
    <w:rsid w:val="00625AB0"/>
    <w:rsid w:val="00640E89"/>
    <w:rsid w:val="00663214"/>
    <w:rsid w:val="006667D6"/>
    <w:rsid w:val="00671B39"/>
    <w:rsid w:val="00692D76"/>
    <w:rsid w:val="006E7737"/>
    <w:rsid w:val="006F1AEE"/>
    <w:rsid w:val="006F43A7"/>
    <w:rsid w:val="0071253C"/>
    <w:rsid w:val="0072067F"/>
    <w:rsid w:val="00722616"/>
    <w:rsid w:val="00726F15"/>
    <w:rsid w:val="007578CD"/>
    <w:rsid w:val="007F7479"/>
    <w:rsid w:val="0084571D"/>
    <w:rsid w:val="008727D7"/>
    <w:rsid w:val="00875CC2"/>
    <w:rsid w:val="008C5493"/>
    <w:rsid w:val="00906E9E"/>
    <w:rsid w:val="00944BC6"/>
    <w:rsid w:val="00982EE1"/>
    <w:rsid w:val="009A7707"/>
    <w:rsid w:val="009B1F01"/>
    <w:rsid w:val="009B7367"/>
    <w:rsid w:val="009E0DF6"/>
    <w:rsid w:val="00A33822"/>
    <w:rsid w:val="00AD57F5"/>
    <w:rsid w:val="00AE3178"/>
    <w:rsid w:val="00AE4960"/>
    <w:rsid w:val="00AF2246"/>
    <w:rsid w:val="00B118AC"/>
    <w:rsid w:val="00B27F33"/>
    <w:rsid w:val="00B40CDC"/>
    <w:rsid w:val="00BB3A30"/>
    <w:rsid w:val="00BC3C37"/>
    <w:rsid w:val="00BC5385"/>
    <w:rsid w:val="00BD1BBC"/>
    <w:rsid w:val="00C17C57"/>
    <w:rsid w:val="00C92673"/>
    <w:rsid w:val="00CB116D"/>
    <w:rsid w:val="00CB6EA9"/>
    <w:rsid w:val="00CF78A4"/>
    <w:rsid w:val="00D10E16"/>
    <w:rsid w:val="00D32A78"/>
    <w:rsid w:val="00D452A9"/>
    <w:rsid w:val="00D70216"/>
    <w:rsid w:val="00DA1344"/>
    <w:rsid w:val="00DE317E"/>
    <w:rsid w:val="00DF1E4A"/>
    <w:rsid w:val="00E36463"/>
    <w:rsid w:val="00E40F6D"/>
    <w:rsid w:val="00E61A98"/>
    <w:rsid w:val="00E71E0B"/>
    <w:rsid w:val="00E807FD"/>
    <w:rsid w:val="00E97FC5"/>
    <w:rsid w:val="00EB2D6D"/>
    <w:rsid w:val="00EE4FEA"/>
    <w:rsid w:val="00F01B03"/>
    <w:rsid w:val="00F25249"/>
    <w:rsid w:val="00F328DC"/>
    <w:rsid w:val="00F57FE6"/>
    <w:rsid w:val="00F70C9F"/>
    <w:rsid w:val="00FC6677"/>
    <w:rsid w:val="00FD2DF6"/>
    <w:rsid w:val="00FD2F4C"/>
    <w:rsid w:val="00F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3B2D"/>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DocumentMap">
    <w:name w:val="Document Map"/>
    <w:basedOn w:val="Normal"/>
    <w:link w:val="DocumentMapChar"/>
    <w:uiPriority w:val="99"/>
    <w:semiHidden/>
    <w:unhideWhenUsed/>
    <w:rsid w:val="007125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53C"/>
    <w:rPr>
      <w:rFonts w:ascii="Tahoma" w:hAnsi="Tahoma" w:cs="Tahoma"/>
      <w:sz w:val="16"/>
      <w:szCs w:val="16"/>
    </w:rPr>
  </w:style>
  <w:style w:type="paragraph" w:styleId="ListParagraph">
    <w:name w:val="List Paragraph"/>
    <w:basedOn w:val="Normal"/>
    <w:uiPriority w:val="34"/>
    <w:qFormat/>
    <w:rsid w:val="006018D0"/>
    <w:pPr>
      <w:ind w:left="720"/>
      <w:contextualSpacing/>
    </w:pPr>
  </w:style>
  <w:style w:type="character" w:styleId="CommentReference">
    <w:name w:val="annotation reference"/>
    <w:basedOn w:val="DefaultParagraphFont"/>
    <w:uiPriority w:val="99"/>
    <w:semiHidden/>
    <w:unhideWhenUsed/>
    <w:rsid w:val="006F43A7"/>
    <w:rPr>
      <w:sz w:val="16"/>
      <w:szCs w:val="16"/>
    </w:rPr>
  </w:style>
  <w:style w:type="paragraph" w:styleId="CommentText">
    <w:name w:val="annotation text"/>
    <w:basedOn w:val="Normal"/>
    <w:link w:val="CommentTextChar"/>
    <w:uiPriority w:val="99"/>
    <w:semiHidden/>
    <w:unhideWhenUsed/>
    <w:rsid w:val="006F43A7"/>
    <w:pPr>
      <w:spacing w:line="240" w:lineRule="auto"/>
    </w:pPr>
    <w:rPr>
      <w:sz w:val="20"/>
      <w:szCs w:val="20"/>
    </w:rPr>
  </w:style>
  <w:style w:type="character" w:customStyle="1" w:styleId="CommentTextChar">
    <w:name w:val="Comment Text Char"/>
    <w:basedOn w:val="DefaultParagraphFont"/>
    <w:link w:val="CommentText"/>
    <w:uiPriority w:val="99"/>
    <w:semiHidden/>
    <w:rsid w:val="006F43A7"/>
    <w:rPr>
      <w:sz w:val="20"/>
      <w:szCs w:val="20"/>
    </w:rPr>
  </w:style>
  <w:style w:type="paragraph" w:styleId="BalloonText">
    <w:name w:val="Balloon Text"/>
    <w:basedOn w:val="Normal"/>
    <w:link w:val="BalloonTextChar"/>
    <w:uiPriority w:val="99"/>
    <w:semiHidden/>
    <w:unhideWhenUsed/>
    <w:rsid w:val="006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A7C8E-33A6-461D-A42B-1AD245CB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2</cp:revision>
  <dcterms:created xsi:type="dcterms:W3CDTF">2022-04-30T15:27:00Z</dcterms:created>
  <dcterms:modified xsi:type="dcterms:W3CDTF">2022-04-30T15:27:00Z</dcterms:modified>
</cp:coreProperties>
</file>